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35E8" w:rsidRPr="00B94152" w:rsidRDefault="003D35E8" w:rsidP="00507713">
      <w:pPr>
        <w:spacing w:after="0" w:line="600" w:lineRule="atLeast"/>
        <w:jc w:val="center"/>
        <w:outlineLvl w:val="1"/>
        <w:rPr>
          <w:rFonts w:ascii="Arial" w:eastAsia="Times New Roman" w:hAnsi="Arial" w:cs="Arial"/>
          <w:b/>
          <w:bCs/>
          <w:color w:val="404040"/>
          <w:sz w:val="47"/>
          <w:szCs w:val="47"/>
        </w:rPr>
      </w:pPr>
      <w:bookmarkStart w:id="0" w:name="_GoBack"/>
      <w:bookmarkEnd w:id="0"/>
      <w:r w:rsidRPr="00B94152">
        <w:rPr>
          <w:rFonts w:ascii="Arial" w:eastAsia="Times New Roman" w:hAnsi="Arial" w:cs="Arial"/>
          <w:b/>
          <w:bCs/>
          <w:color w:val="404040"/>
          <w:sz w:val="47"/>
          <w:szCs w:val="47"/>
        </w:rPr>
        <w:t>Инструкция для участников премии</w:t>
      </w:r>
    </w:p>
    <w:p w:rsidR="00A40C0C" w:rsidRPr="00B94152" w:rsidRDefault="00A40C0C" w:rsidP="003D35E8">
      <w:pPr>
        <w:numPr>
          <w:ilvl w:val="0"/>
          <w:numId w:val="1"/>
        </w:numPr>
        <w:spacing w:before="150" w:after="150" w:line="300" w:lineRule="atLeast"/>
        <w:ind w:left="525" w:right="150"/>
        <w:rPr>
          <w:rFonts w:ascii="Arial" w:eastAsia="Times New Roman" w:hAnsi="Arial" w:cs="Arial"/>
          <w:color w:val="404040"/>
          <w:sz w:val="24"/>
          <w:szCs w:val="24"/>
        </w:rPr>
      </w:pPr>
      <w:r w:rsidRPr="00B94152">
        <w:rPr>
          <w:rFonts w:ascii="Arial" w:eastAsia="Times New Roman" w:hAnsi="Arial" w:cs="Arial"/>
          <w:color w:val="404040"/>
          <w:sz w:val="24"/>
          <w:szCs w:val="24"/>
        </w:rPr>
        <w:t xml:space="preserve">Подать заявку на </w:t>
      </w:r>
      <w:r w:rsidR="00077C0A" w:rsidRPr="00B94152">
        <w:rPr>
          <w:rFonts w:ascii="Arial" w:eastAsia="Times New Roman" w:hAnsi="Arial" w:cs="Arial"/>
          <w:color w:val="404040"/>
          <w:sz w:val="24"/>
          <w:szCs w:val="24"/>
        </w:rPr>
        <w:t>WEB-сервисе для участников и экспертов премии</w:t>
      </w:r>
      <w:r w:rsidR="00077C0A" w:rsidRPr="00B94152">
        <w:rPr>
          <w:rFonts w:ascii="Arial" w:hAnsi="Arial" w:cs="Arial"/>
          <w:color w:val="316CA3"/>
          <w:sz w:val="21"/>
          <w:szCs w:val="21"/>
          <w:shd w:val="clear" w:color="auto" w:fill="FFFFFF"/>
        </w:rPr>
        <w:t xml:space="preserve"> </w:t>
      </w:r>
      <w:r w:rsidRPr="00B94152">
        <w:rPr>
          <w:rFonts w:ascii="Arial" w:eastAsia="Times New Roman" w:hAnsi="Arial" w:cs="Arial"/>
          <w:color w:val="404040"/>
          <w:sz w:val="24"/>
          <w:szCs w:val="24"/>
        </w:rPr>
        <w:t xml:space="preserve"> </w:t>
      </w:r>
      <w:hyperlink r:id="rId9" w:history="1">
        <w:r w:rsidR="00700805" w:rsidRPr="00B94152">
          <w:rPr>
            <w:rStyle w:val="a3"/>
            <w:rFonts w:ascii="Arial" w:eastAsia="Times New Roman" w:hAnsi="Arial" w:cs="Arial"/>
            <w:sz w:val="24"/>
            <w:szCs w:val="24"/>
            <w:lang w:val="en-US"/>
          </w:rPr>
          <w:t>www</w:t>
        </w:r>
        <w:r w:rsidR="00700805" w:rsidRPr="00B94152">
          <w:rPr>
            <w:rStyle w:val="a3"/>
            <w:rFonts w:ascii="Arial" w:eastAsia="Times New Roman" w:hAnsi="Arial" w:cs="Arial"/>
            <w:sz w:val="24"/>
            <w:szCs w:val="24"/>
          </w:rPr>
          <w:t>.2</w:t>
        </w:r>
        <w:r w:rsidR="00700805" w:rsidRPr="00B94152">
          <w:rPr>
            <w:rStyle w:val="a3"/>
            <w:rFonts w:ascii="Arial" w:eastAsia="Times New Roman" w:hAnsi="Arial" w:cs="Arial"/>
            <w:sz w:val="24"/>
            <w:szCs w:val="24"/>
            <w:lang w:val="en-US"/>
          </w:rPr>
          <w:t>R</w:t>
        </w:r>
        <w:r w:rsidR="00700805" w:rsidRPr="00B94152">
          <w:rPr>
            <w:rStyle w:val="a3"/>
            <w:rFonts w:ascii="Arial" w:eastAsia="Times New Roman" w:hAnsi="Arial" w:cs="Arial"/>
            <w:sz w:val="24"/>
            <w:szCs w:val="24"/>
          </w:rPr>
          <w:t>.</w:t>
        </w:r>
        <w:r w:rsidR="00700805" w:rsidRPr="00B94152">
          <w:rPr>
            <w:rStyle w:val="a3"/>
            <w:rFonts w:ascii="Arial" w:eastAsia="Times New Roman" w:hAnsi="Arial" w:cs="Arial"/>
            <w:sz w:val="24"/>
            <w:szCs w:val="24"/>
            <w:lang w:val="en-US"/>
          </w:rPr>
          <w:t>ru</w:t>
        </w:r>
        <w:r w:rsidR="00700805" w:rsidRPr="00B94152">
          <w:rPr>
            <w:rStyle w:val="a3"/>
            <w:rFonts w:ascii="Arial" w:eastAsia="Times New Roman" w:hAnsi="Arial" w:cs="Arial"/>
            <w:sz w:val="24"/>
            <w:szCs w:val="24"/>
          </w:rPr>
          <w:t>/</w:t>
        </w:r>
        <w:r w:rsidR="00700805" w:rsidRPr="00B94152">
          <w:rPr>
            <w:rStyle w:val="a3"/>
            <w:rFonts w:ascii="Arial" w:eastAsia="Times New Roman" w:hAnsi="Arial" w:cs="Arial"/>
            <w:sz w:val="24"/>
            <w:szCs w:val="24"/>
            <w:lang w:val="en-US"/>
          </w:rPr>
          <w:t>rtta</w:t>
        </w:r>
      </w:hyperlink>
      <w:r w:rsidR="00700805" w:rsidRPr="00B94152">
        <w:rPr>
          <w:rFonts w:ascii="Arial" w:eastAsia="Times New Roman" w:hAnsi="Arial" w:cs="Arial"/>
          <w:color w:val="404040"/>
          <w:sz w:val="24"/>
          <w:szCs w:val="24"/>
        </w:rPr>
        <w:t xml:space="preserve"> </w:t>
      </w:r>
      <w:r w:rsidRPr="00B94152">
        <w:rPr>
          <w:rFonts w:ascii="Arial" w:eastAsia="Times New Roman" w:hAnsi="Arial" w:cs="Arial"/>
          <w:color w:val="404040"/>
          <w:sz w:val="24"/>
          <w:szCs w:val="24"/>
        </w:rPr>
        <w:t xml:space="preserve"> могут только авторизованные пользователи. </w:t>
      </w:r>
    </w:p>
    <w:p w:rsidR="00A40C0C" w:rsidRPr="00B94152" w:rsidRDefault="00A40C0C" w:rsidP="003D35E8">
      <w:pPr>
        <w:numPr>
          <w:ilvl w:val="0"/>
          <w:numId w:val="1"/>
        </w:numPr>
        <w:spacing w:before="150" w:after="150" w:line="300" w:lineRule="atLeast"/>
        <w:ind w:left="525" w:right="150"/>
        <w:rPr>
          <w:rFonts w:ascii="Arial" w:eastAsia="Times New Roman" w:hAnsi="Arial" w:cs="Arial"/>
          <w:color w:val="404040"/>
          <w:sz w:val="24"/>
          <w:szCs w:val="24"/>
        </w:rPr>
      </w:pPr>
      <w:r w:rsidRPr="00B94152">
        <w:rPr>
          <w:rFonts w:ascii="Arial" w:eastAsia="Times New Roman" w:hAnsi="Arial" w:cs="Arial"/>
          <w:color w:val="404040"/>
          <w:sz w:val="24"/>
          <w:szCs w:val="24"/>
        </w:rPr>
        <w:t>Если Вы участвуете впервые, Вам необходимо зарегистрироваться.</w:t>
      </w:r>
    </w:p>
    <w:p w:rsidR="00A40C0C" w:rsidRPr="00B94152" w:rsidRDefault="00A40C0C" w:rsidP="00A40C0C">
      <w:pPr>
        <w:spacing w:before="150" w:after="150" w:line="300" w:lineRule="atLeast"/>
        <w:ind w:right="150"/>
        <w:rPr>
          <w:rFonts w:ascii="Arial" w:eastAsia="Times New Roman" w:hAnsi="Arial" w:cs="Arial"/>
          <w:color w:val="404040"/>
          <w:sz w:val="24"/>
          <w:szCs w:val="24"/>
        </w:rPr>
      </w:pPr>
    </w:p>
    <w:p w:rsidR="00A40C0C" w:rsidRPr="00B94152" w:rsidRDefault="00700805" w:rsidP="00A40C0C">
      <w:pPr>
        <w:spacing w:before="150" w:after="150" w:line="300" w:lineRule="atLeast"/>
        <w:ind w:right="150"/>
        <w:rPr>
          <w:rFonts w:ascii="Arial" w:eastAsia="Times New Roman" w:hAnsi="Arial" w:cs="Arial"/>
          <w:color w:val="404040"/>
          <w:sz w:val="24"/>
          <w:szCs w:val="24"/>
        </w:rPr>
      </w:pPr>
      <w:r w:rsidRPr="00B94152">
        <w:rPr>
          <w:rFonts w:ascii="Arial" w:eastAsia="Times New Roman" w:hAnsi="Arial" w:cs="Arial"/>
          <w:noProof/>
          <w:color w:val="404040"/>
          <w:sz w:val="24"/>
          <w:szCs w:val="24"/>
        </w:rPr>
        <w:drawing>
          <wp:inline distT="0" distB="0" distL="0" distR="0">
            <wp:extent cx="6480175" cy="2621711"/>
            <wp:effectExtent l="19050" t="0" r="0" b="0"/>
            <wp:docPr id="22" name="Рисунок 22" descr="C:\Users\Алексеев\Documents\Премии\Инструкции\Снимок маршру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Алексеев\Documents\Премии\Инструкции\Снимок маршрут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26217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0C0C" w:rsidRPr="00B94152" w:rsidRDefault="00A40C0C" w:rsidP="00A40C0C">
      <w:pPr>
        <w:spacing w:before="150" w:after="150" w:line="300" w:lineRule="atLeast"/>
        <w:ind w:right="150"/>
        <w:rPr>
          <w:rFonts w:ascii="Arial" w:eastAsia="Times New Roman" w:hAnsi="Arial" w:cs="Arial"/>
          <w:color w:val="404040"/>
          <w:sz w:val="24"/>
          <w:szCs w:val="24"/>
        </w:rPr>
      </w:pPr>
    </w:p>
    <w:p w:rsidR="003D35E8" w:rsidRPr="00B94152" w:rsidRDefault="00346F4E" w:rsidP="003D35E8">
      <w:pPr>
        <w:numPr>
          <w:ilvl w:val="0"/>
          <w:numId w:val="1"/>
        </w:numPr>
        <w:spacing w:before="150" w:after="150" w:line="300" w:lineRule="atLeast"/>
        <w:ind w:left="525" w:right="150"/>
        <w:rPr>
          <w:rFonts w:ascii="Arial" w:eastAsia="Times New Roman" w:hAnsi="Arial" w:cs="Arial"/>
          <w:color w:val="404040"/>
          <w:sz w:val="24"/>
          <w:szCs w:val="24"/>
        </w:rPr>
      </w:pPr>
      <w:r w:rsidRPr="00B94152">
        <w:rPr>
          <w:rFonts w:ascii="Arial" w:eastAsia="Times New Roman" w:hAnsi="Arial" w:cs="Arial"/>
          <w:color w:val="404040"/>
          <w:sz w:val="24"/>
          <w:szCs w:val="24"/>
        </w:rPr>
        <w:t xml:space="preserve">При регистрации необходимо ввести фамилию, имя </w:t>
      </w:r>
      <w:r w:rsidR="002D4B57" w:rsidRPr="00B94152">
        <w:rPr>
          <w:rFonts w:ascii="Arial" w:eastAsia="Times New Roman" w:hAnsi="Arial" w:cs="Arial"/>
          <w:color w:val="404040"/>
          <w:sz w:val="24"/>
          <w:szCs w:val="24"/>
        </w:rPr>
        <w:t xml:space="preserve">и </w:t>
      </w:r>
      <w:r w:rsidRPr="00B94152">
        <w:rPr>
          <w:rFonts w:ascii="Arial" w:eastAsia="Times New Roman" w:hAnsi="Arial" w:cs="Arial"/>
          <w:color w:val="404040"/>
          <w:sz w:val="24"/>
          <w:szCs w:val="24"/>
        </w:rPr>
        <w:t>отчество пользователя (</w:t>
      </w:r>
      <w:r w:rsidRPr="00B94152">
        <w:rPr>
          <w:rFonts w:ascii="Arial" w:eastAsia="Times New Roman" w:hAnsi="Arial" w:cs="Arial"/>
          <w:i/>
          <w:color w:val="404040"/>
          <w:sz w:val="24"/>
          <w:szCs w:val="24"/>
        </w:rPr>
        <w:t>того человека, который будет вводить информацию и подавать заявку</w:t>
      </w:r>
      <w:r w:rsidR="002D4B57" w:rsidRPr="00B94152">
        <w:rPr>
          <w:rFonts w:ascii="Arial" w:eastAsia="Times New Roman" w:hAnsi="Arial" w:cs="Arial"/>
          <w:i/>
          <w:color w:val="404040"/>
          <w:sz w:val="24"/>
          <w:szCs w:val="24"/>
        </w:rPr>
        <w:t>!</w:t>
      </w:r>
      <w:r w:rsidRPr="00B94152">
        <w:rPr>
          <w:rFonts w:ascii="Arial" w:eastAsia="Times New Roman" w:hAnsi="Arial" w:cs="Arial"/>
          <w:color w:val="404040"/>
          <w:sz w:val="24"/>
          <w:szCs w:val="24"/>
        </w:rPr>
        <w:t xml:space="preserve">), указать логин </w:t>
      </w:r>
      <w:r w:rsidR="003D35E8" w:rsidRPr="00B94152">
        <w:rPr>
          <w:rFonts w:ascii="Arial" w:eastAsia="Times New Roman" w:hAnsi="Arial" w:cs="Arial"/>
          <w:color w:val="404040"/>
          <w:sz w:val="24"/>
          <w:szCs w:val="24"/>
        </w:rPr>
        <w:t>(</w:t>
      </w:r>
      <w:r w:rsidR="003D35E8" w:rsidRPr="00B94152">
        <w:rPr>
          <w:rFonts w:ascii="Arial" w:eastAsia="Times New Roman" w:hAnsi="Arial" w:cs="Arial"/>
          <w:i/>
          <w:color w:val="404040"/>
          <w:sz w:val="24"/>
          <w:szCs w:val="24"/>
        </w:rPr>
        <w:t xml:space="preserve">логином является адрес </w:t>
      </w:r>
      <w:r w:rsidR="002D4B57" w:rsidRPr="00B94152">
        <w:rPr>
          <w:rFonts w:ascii="Arial" w:eastAsia="Times New Roman" w:hAnsi="Arial" w:cs="Arial"/>
          <w:i/>
          <w:color w:val="404040"/>
          <w:sz w:val="24"/>
          <w:szCs w:val="24"/>
        </w:rPr>
        <w:t xml:space="preserve">Вашей </w:t>
      </w:r>
      <w:r w:rsidR="003D35E8" w:rsidRPr="00B94152">
        <w:rPr>
          <w:rFonts w:ascii="Arial" w:eastAsia="Times New Roman" w:hAnsi="Arial" w:cs="Arial"/>
          <w:i/>
          <w:color w:val="404040"/>
          <w:sz w:val="24"/>
          <w:szCs w:val="24"/>
        </w:rPr>
        <w:t>электронной почты</w:t>
      </w:r>
      <w:r w:rsidR="003D35E8" w:rsidRPr="00B94152">
        <w:rPr>
          <w:rFonts w:ascii="Arial" w:eastAsia="Times New Roman" w:hAnsi="Arial" w:cs="Arial"/>
          <w:color w:val="404040"/>
          <w:sz w:val="24"/>
          <w:szCs w:val="24"/>
        </w:rPr>
        <w:t>)</w:t>
      </w:r>
      <w:r w:rsidRPr="00B94152">
        <w:rPr>
          <w:rFonts w:ascii="Arial" w:eastAsia="Times New Roman" w:hAnsi="Arial" w:cs="Arial"/>
          <w:color w:val="404040"/>
          <w:sz w:val="24"/>
          <w:szCs w:val="24"/>
        </w:rPr>
        <w:t xml:space="preserve"> и выбрать пароль.</w:t>
      </w:r>
      <w:r w:rsidR="002D4B57" w:rsidRPr="00B94152">
        <w:rPr>
          <w:rFonts w:ascii="Arial" w:eastAsia="Times New Roman" w:hAnsi="Arial" w:cs="Arial"/>
          <w:color w:val="404040"/>
          <w:sz w:val="24"/>
          <w:szCs w:val="24"/>
        </w:rPr>
        <w:t xml:space="preserve"> На </w:t>
      </w:r>
      <w:r w:rsidR="00F64D2B" w:rsidRPr="00B94152">
        <w:rPr>
          <w:rFonts w:ascii="Arial" w:eastAsia="Times New Roman" w:hAnsi="Arial" w:cs="Arial"/>
          <w:color w:val="404040"/>
          <w:sz w:val="24"/>
          <w:szCs w:val="24"/>
        </w:rPr>
        <w:t>Ваш</w:t>
      </w:r>
      <w:r w:rsidR="002D4B57" w:rsidRPr="00B94152">
        <w:rPr>
          <w:rFonts w:ascii="Arial" w:eastAsia="Times New Roman" w:hAnsi="Arial" w:cs="Arial"/>
          <w:color w:val="404040"/>
          <w:sz w:val="24"/>
          <w:szCs w:val="24"/>
        </w:rPr>
        <w:t xml:space="preserve"> адрес придет подтверждение. Следуйте инструкциям.</w:t>
      </w:r>
    </w:p>
    <w:p w:rsidR="00346F4E" w:rsidRPr="00B94152" w:rsidRDefault="00346F4E" w:rsidP="00346F4E">
      <w:pPr>
        <w:spacing w:before="150" w:after="150" w:line="300" w:lineRule="atLeast"/>
        <w:ind w:right="150"/>
        <w:rPr>
          <w:rFonts w:ascii="Arial" w:eastAsia="Times New Roman" w:hAnsi="Arial" w:cs="Arial"/>
          <w:color w:val="404040"/>
          <w:sz w:val="24"/>
          <w:szCs w:val="24"/>
        </w:rPr>
      </w:pPr>
      <w:r w:rsidRPr="00B94152">
        <w:rPr>
          <w:rFonts w:ascii="Arial" w:eastAsia="Times New Roman" w:hAnsi="Arial" w:cs="Arial"/>
          <w:noProof/>
          <w:color w:val="404040"/>
          <w:sz w:val="24"/>
          <w:szCs w:val="24"/>
        </w:rPr>
        <w:drawing>
          <wp:inline distT="0" distB="0" distL="0" distR="0">
            <wp:extent cx="6480175" cy="2062108"/>
            <wp:effectExtent l="19050" t="0" r="0" b="0"/>
            <wp:docPr id="5" name="Рисунок 2" descr="C:\Users\Алексеев\Documents\Премии\Инструкции\Снимок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лексеев\Documents\Премии\Инструкции\Снимок 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20621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26A1" w:rsidRPr="00B94152" w:rsidRDefault="00346F4E" w:rsidP="00DF26A1">
      <w:pPr>
        <w:numPr>
          <w:ilvl w:val="0"/>
          <w:numId w:val="1"/>
        </w:numPr>
        <w:spacing w:before="150" w:after="150" w:line="300" w:lineRule="atLeast"/>
        <w:ind w:left="525" w:right="150"/>
        <w:rPr>
          <w:rFonts w:ascii="Arial" w:eastAsia="Times New Roman" w:hAnsi="Arial" w:cs="Arial"/>
          <w:color w:val="404040"/>
          <w:sz w:val="24"/>
          <w:szCs w:val="24"/>
        </w:rPr>
      </w:pPr>
      <w:r w:rsidRPr="00B94152">
        <w:rPr>
          <w:rFonts w:ascii="Arial" w:eastAsia="Times New Roman" w:hAnsi="Arial" w:cs="Arial"/>
          <w:color w:val="404040"/>
          <w:sz w:val="24"/>
          <w:szCs w:val="24"/>
        </w:rPr>
        <w:t>Если Вы к</w:t>
      </w:r>
      <w:r w:rsidR="00507713" w:rsidRPr="00B94152">
        <w:rPr>
          <w:rFonts w:ascii="Arial" w:eastAsia="Times New Roman" w:hAnsi="Arial" w:cs="Arial"/>
          <w:color w:val="404040"/>
          <w:sz w:val="24"/>
          <w:szCs w:val="24"/>
        </w:rPr>
        <w:t>огда-</w:t>
      </w:r>
      <w:r w:rsidRPr="00B94152">
        <w:rPr>
          <w:rFonts w:ascii="Arial" w:eastAsia="Times New Roman" w:hAnsi="Arial" w:cs="Arial"/>
          <w:color w:val="404040"/>
          <w:sz w:val="24"/>
          <w:szCs w:val="24"/>
        </w:rPr>
        <w:t xml:space="preserve">либо пользовались </w:t>
      </w:r>
      <w:r w:rsidR="00B86EC5" w:rsidRPr="00B94152">
        <w:rPr>
          <w:rFonts w:ascii="Arial" w:eastAsia="Times New Roman" w:hAnsi="Arial" w:cs="Arial"/>
          <w:color w:val="404040"/>
          <w:sz w:val="24"/>
          <w:szCs w:val="24"/>
        </w:rPr>
        <w:t>этим сервисом</w:t>
      </w:r>
      <w:r w:rsidRPr="00B94152">
        <w:rPr>
          <w:rFonts w:ascii="Arial" w:eastAsia="Times New Roman" w:hAnsi="Arial" w:cs="Arial"/>
          <w:color w:val="404040"/>
          <w:sz w:val="24"/>
          <w:szCs w:val="24"/>
        </w:rPr>
        <w:t xml:space="preserve"> для подачи заяв</w:t>
      </w:r>
      <w:r w:rsidR="00507713" w:rsidRPr="00B94152">
        <w:rPr>
          <w:rFonts w:ascii="Arial" w:eastAsia="Times New Roman" w:hAnsi="Arial" w:cs="Arial"/>
          <w:color w:val="404040"/>
          <w:sz w:val="24"/>
          <w:szCs w:val="24"/>
        </w:rPr>
        <w:t>о</w:t>
      </w:r>
      <w:r w:rsidRPr="00B94152">
        <w:rPr>
          <w:rFonts w:ascii="Arial" w:eastAsia="Times New Roman" w:hAnsi="Arial" w:cs="Arial"/>
          <w:color w:val="404040"/>
          <w:sz w:val="24"/>
          <w:szCs w:val="24"/>
        </w:rPr>
        <w:t xml:space="preserve">к, Вам необходимо </w:t>
      </w:r>
      <w:r w:rsidR="00F64D2B" w:rsidRPr="00B94152">
        <w:rPr>
          <w:rFonts w:ascii="Arial" w:eastAsia="Times New Roman" w:hAnsi="Arial" w:cs="Arial"/>
          <w:color w:val="404040"/>
          <w:sz w:val="24"/>
          <w:szCs w:val="24"/>
        </w:rPr>
        <w:t xml:space="preserve">только </w:t>
      </w:r>
      <w:r w:rsidRPr="00B94152">
        <w:rPr>
          <w:rFonts w:ascii="Arial" w:eastAsia="Times New Roman" w:hAnsi="Arial" w:cs="Arial"/>
          <w:color w:val="404040"/>
          <w:sz w:val="24"/>
          <w:szCs w:val="24"/>
        </w:rPr>
        <w:t>а</w:t>
      </w:r>
      <w:r w:rsidR="003D35E8" w:rsidRPr="00B94152">
        <w:rPr>
          <w:rFonts w:ascii="Arial" w:eastAsia="Times New Roman" w:hAnsi="Arial" w:cs="Arial"/>
          <w:color w:val="404040"/>
          <w:sz w:val="24"/>
          <w:szCs w:val="24"/>
        </w:rPr>
        <w:t>вторизоваться (</w:t>
      </w:r>
      <w:r w:rsidR="003D35E8" w:rsidRPr="00B94152">
        <w:rPr>
          <w:rFonts w:ascii="Arial" w:eastAsia="Times New Roman" w:hAnsi="Arial" w:cs="Arial"/>
          <w:i/>
          <w:color w:val="404040"/>
          <w:sz w:val="24"/>
          <w:szCs w:val="24"/>
        </w:rPr>
        <w:t>на той же странице где регистрация, только раздел</w:t>
      </w:r>
      <w:r w:rsidRPr="00B94152">
        <w:rPr>
          <w:rFonts w:ascii="Arial" w:eastAsia="Times New Roman" w:hAnsi="Arial" w:cs="Arial"/>
          <w:i/>
          <w:color w:val="404040"/>
          <w:sz w:val="24"/>
          <w:szCs w:val="24"/>
        </w:rPr>
        <w:t xml:space="preserve"> слева</w:t>
      </w:r>
      <w:r w:rsidR="003D35E8" w:rsidRPr="00B94152">
        <w:rPr>
          <w:rFonts w:ascii="Arial" w:eastAsia="Times New Roman" w:hAnsi="Arial" w:cs="Arial"/>
          <w:color w:val="404040"/>
          <w:sz w:val="24"/>
          <w:szCs w:val="24"/>
        </w:rPr>
        <w:t>), </w:t>
      </w:r>
      <w:r w:rsidRPr="00B94152">
        <w:rPr>
          <w:rFonts w:ascii="Arial" w:eastAsia="Times New Roman" w:hAnsi="Arial" w:cs="Arial"/>
          <w:color w:val="404040"/>
          <w:sz w:val="24"/>
          <w:szCs w:val="24"/>
        </w:rPr>
        <w:t>введя логин и пароль. В случае, если Вы забыли пароль, можете его восстановить, нажав ссылку восстановления пароля</w:t>
      </w:r>
      <w:r w:rsidR="009D0DB5" w:rsidRPr="00B94152">
        <w:rPr>
          <w:rFonts w:ascii="Arial" w:eastAsia="Times New Roman" w:hAnsi="Arial" w:cs="Arial"/>
          <w:color w:val="404040"/>
          <w:sz w:val="24"/>
          <w:szCs w:val="24"/>
        </w:rPr>
        <w:t xml:space="preserve"> - </w:t>
      </w:r>
      <w:r w:rsidRPr="00B94152">
        <w:rPr>
          <w:rFonts w:ascii="Arial" w:eastAsia="Times New Roman" w:hAnsi="Arial" w:cs="Arial"/>
          <w:color w:val="404040"/>
          <w:sz w:val="24"/>
          <w:szCs w:val="24"/>
        </w:rPr>
        <w:t>«</w:t>
      </w:r>
      <w:r w:rsidRPr="00B94152">
        <w:rPr>
          <w:rFonts w:ascii="Arial" w:eastAsia="Times New Roman" w:hAnsi="Arial" w:cs="Arial"/>
          <w:color w:val="365F91" w:themeColor="accent1" w:themeShade="BF"/>
          <w:sz w:val="24"/>
          <w:szCs w:val="24"/>
          <w:u w:val="single"/>
        </w:rPr>
        <w:t>Забыли пароль?</w:t>
      </w:r>
      <w:r w:rsidRPr="00B94152">
        <w:rPr>
          <w:rFonts w:ascii="Arial" w:eastAsia="Times New Roman" w:hAnsi="Arial" w:cs="Arial"/>
          <w:color w:val="404040"/>
          <w:sz w:val="24"/>
          <w:szCs w:val="24"/>
        </w:rPr>
        <w:t>»</w:t>
      </w:r>
      <w:r w:rsidR="00507713" w:rsidRPr="00B94152">
        <w:rPr>
          <w:rFonts w:ascii="Arial" w:eastAsia="Times New Roman" w:hAnsi="Arial" w:cs="Arial"/>
          <w:color w:val="404040"/>
          <w:sz w:val="24"/>
          <w:szCs w:val="24"/>
        </w:rPr>
        <w:t>.</w:t>
      </w:r>
      <w:r w:rsidR="00DF26A1" w:rsidRPr="00B94152">
        <w:rPr>
          <w:rFonts w:ascii="Arial" w:eastAsia="Times New Roman" w:hAnsi="Arial" w:cs="Arial"/>
          <w:color w:val="404040"/>
          <w:sz w:val="24"/>
          <w:szCs w:val="24"/>
        </w:rPr>
        <w:t xml:space="preserve"> К Вам на почту придет письмо. Следуйте его инструкциям для восстановления пароля.</w:t>
      </w:r>
    </w:p>
    <w:p w:rsidR="00507713" w:rsidRPr="00B94152" w:rsidRDefault="00507713" w:rsidP="003D35E8">
      <w:pPr>
        <w:numPr>
          <w:ilvl w:val="0"/>
          <w:numId w:val="1"/>
        </w:numPr>
        <w:spacing w:before="150" w:after="150" w:line="300" w:lineRule="atLeast"/>
        <w:ind w:left="525" w:right="150"/>
        <w:rPr>
          <w:rFonts w:ascii="Arial" w:eastAsia="Times New Roman" w:hAnsi="Arial" w:cs="Arial"/>
          <w:color w:val="404040"/>
          <w:sz w:val="24"/>
          <w:szCs w:val="24"/>
        </w:rPr>
      </w:pPr>
      <w:r w:rsidRPr="00B94152">
        <w:rPr>
          <w:rFonts w:ascii="Arial" w:eastAsia="Times New Roman" w:hAnsi="Arial" w:cs="Arial"/>
          <w:color w:val="404040"/>
          <w:sz w:val="24"/>
          <w:szCs w:val="24"/>
        </w:rPr>
        <w:t xml:space="preserve">Авторизовавшись, у Вас в меню появится доступ в </w:t>
      </w:r>
      <w:r w:rsidRPr="00B94152">
        <w:rPr>
          <w:rFonts w:ascii="Arial" w:eastAsia="Times New Roman" w:hAnsi="Arial" w:cs="Arial"/>
          <w:b/>
          <w:color w:val="404040"/>
          <w:sz w:val="24"/>
          <w:szCs w:val="24"/>
        </w:rPr>
        <w:t>ЛИЧНЫЙ КАБИНЕТ</w:t>
      </w:r>
    </w:p>
    <w:p w:rsidR="00507713" w:rsidRPr="00B94152" w:rsidRDefault="00507713" w:rsidP="00DF26A1">
      <w:pPr>
        <w:spacing w:before="150" w:after="150" w:line="300" w:lineRule="atLeast"/>
        <w:ind w:left="360" w:right="150" w:hanging="218"/>
        <w:rPr>
          <w:rFonts w:ascii="Arial" w:eastAsia="Times New Roman" w:hAnsi="Arial" w:cs="Arial"/>
          <w:color w:val="404040"/>
          <w:sz w:val="24"/>
          <w:szCs w:val="24"/>
        </w:rPr>
      </w:pPr>
      <w:r w:rsidRPr="00B94152">
        <w:rPr>
          <w:rFonts w:ascii="Arial" w:eastAsia="Times New Roman" w:hAnsi="Arial" w:cs="Arial"/>
          <w:noProof/>
          <w:color w:val="404040"/>
          <w:sz w:val="24"/>
          <w:szCs w:val="24"/>
        </w:rPr>
        <w:lastRenderedPageBreak/>
        <w:drawing>
          <wp:inline distT="0" distB="0" distL="0" distR="0">
            <wp:extent cx="6480175" cy="785000"/>
            <wp:effectExtent l="19050" t="0" r="0" b="0"/>
            <wp:docPr id="6" name="Рисунок 3" descr="C:\Users\Алексеев\Documents\Премии\Инструкции\Без имени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лексеев\Documents\Премии\Инструкции\Без имени-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78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35E8" w:rsidRPr="00B94152" w:rsidRDefault="004210CD" w:rsidP="003D35E8">
      <w:pPr>
        <w:numPr>
          <w:ilvl w:val="0"/>
          <w:numId w:val="1"/>
        </w:numPr>
        <w:spacing w:before="150" w:after="150" w:line="300" w:lineRule="atLeast"/>
        <w:ind w:left="525" w:right="150"/>
        <w:rPr>
          <w:rFonts w:ascii="Arial" w:eastAsia="Times New Roman" w:hAnsi="Arial" w:cs="Arial"/>
          <w:color w:val="404040"/>
          <w:sz w:val="24"/>
          <w:szCs w:val="24"/>
        </w:rPr>
      </w:pPr>
      <w:r w:rsidRPr="00B94152">
        <w:rPr>
          <w:rFonts w:ascii="Arial" w:eastAsia="Times New Roman" w:hAnsi="Arial" w:cs="Arial"/>
          <w:color w:val="404040"/>
          <w:sz w:val="24"/>
          <w:szCs w:val="24"/>
        </w:rPr>
        <w:t xml:space="preserve">Войдя в </w:t>
      </w:r>
      <w:r w:rsidRPr="00B94152">
        <w:rPr>
          <w:rFonts w:ascii="Arial" w:eastAsia="Times New Roman" w:hAnsi="Arial" w:cs="Arial"/>
          <w:b/>
          <w:color w:val="404040"/>
          <w:sz w:val="24"/>
          <w:szCs w:val="24"/>
        </w:rPr>
        <w:t>ЛИЧНЫЙ КАБИНЕТ</w:t>
      </w:r>
      <w:r w:rsidRPr="00B94152">
        <w:rPr>
          <w:rFonts w:ascii="Arial" w:eastAsia="Times New Roman" w:hAnsi="Arial" w:cs="Arial"/>
          <w:color w:val="404040"/>
          <w:sz w:val="24"/>
          <w:szCs w:val="24"/>
        </w:rPr>
        <w:t>,</w:t>
      </w:r>
      <w:r w:rsidR="003F4452" w:rsidRPr="00B94152">
        <w:rPr>
          <w:rFonts w:ascii="Arial" w:eastAsia="Times New Roman" w:hAnsi="Arial" w:cs="Arial"/>
          <w:color w:val="404040"/>
          <w:sz w:val="24"/>
          <w:szCs w:val="24"/>
        </w:rPr>
        <w:t xml:space="preserve"> </w:t>
      </w:r>
      <w:r w:rsidRPr="00B94152">
        <w:rPr>
          <w:rFonts w:ascii="Arial" w:eastAsia="Times New Roman" w:hAnsi="Arial" w:cs="Arial"/>
          <w:color w:val="404040"/>
          <w:sz w:val="24"/>
          <w:szCs w:val="24"/>
        </w:rPr>
        <w:t xml:space="preserve">вводите информацию по организации (участнику премии) или авторскому коллективу (если нет юридического лица). Заполняете все обязательные поля (отмеченные как </w:t>
      </w:r>
      <w:r w:rsidRPr="00B94152">
        <w:rPr>
          <w:rFonts w:ascii="Arial" w:eastAsia="Times New Roman" w:hAnsi="Arial" w:cs="Arial"/>
          <w:b/>
          <w:color w:val="FF0000"/>
          <w:sz w:val="24"/>
          <w:szCs w:val="24"/>
          <w:vertAlign w:val="superscript"/>
        </w:rPr>
        <w:t>обя</w:t>
      </w:r>
      <w:r w:rsidR="003F4452" w:rsidRPr="00B94152">
        <w:rPr>
          <w:rFonts w:ascii="Arial" w:eastAsia="Times New Roman" w:hAnsi="Arial" w:cs="Arial"/>
          <w:b/>
          <w:color w:val="FF0000"/>
          <w:sz w:val="24"/>
          <w:szCs w:val="24"/>
          <w:vertAlign w:val="superscript"/>
        </w:rPr>
        <w:t>з</w:t>
      </w:r>
      <w:r w:rsidRPr="00B94152">
        <w:rPr>
          <w:rFonts w:ascii="Arial" w:eastAsia="Times New Roman" w:hAnsi="Arial" w:cs="Arial"/>
          <w:b/>
          <w:color w:val="FF0000"/>
          <w:sz w:val="24"/>
          <w:szCs w:val="24"/>
          <w:vertAlign w:val="superscript"/>
        </w:rPr>
        <w:t>ательные</w:t>
      </w:r>
      <w:r w:rsidRPr="00B94152">
        <w:rPr>
          <w:rFonts w:ascii="Arial" w:eastAsia="Times New Roman" w:hAnsi="Arial" w:cs="Arial"/>
          <w:color w:val="404040"/>
          <w:sz w:val="24"/>
          <w:szCs w:val="24"/>
        </w:rPr>
        <w:t xml:space="preserve">). Остальные поля на Ваше усмотрение. </w:t>
      </w:r>
      <w:r w:rsidR="003D35E8" w:rsidRPr="00B94152">
        <w:rPr>
          <w:rFonts w:ascii="Arial" w:eastAsia="Times New Roman" w:hAnsi="Arial" w:cs="Arial"/>
          <w:color w:val="404040"/>
          <w:sz w:val="24"/>
          <w:szCs w:val="24"/>
        </w:rPr>
        <w:t xml:space="preserve"> </w:t>
      </w:r>
      <w:r w:rsidRPr="00B94152">
        <w:rPr>
          <w:rFonts w:ascii="Arial" w:eastAsia="Times New Roman" w:hAnsi="Arial" w:cs="Arial"/>
          <w:color w:val="404040"/>
          <w:sz w:val="24"/>
          <w:szCs w:val="24"/>
          <w:u w:val="single"/>
        </w:rPr>
        <w:t>Необходимо ввести информацию хотя бы об одном физическом лице с контактами.</w:t>
      </w:r>
    </w:p>
    <w:p w:rsidR="003F4452" w:rsidRPr="00B94152" w:rsidRDefault="003D35E8" w:rsidP="003D35E8">
      <w:pPr>
        <w:numPr>
          <w:ilvl w:val="0"/>
          <w:numId w:val="1"/>
        </w:numPr>
        <w:spacing w:before="150" w:after="240" w:line="300" w:lineRule="atLeast"/>
        <w:ind w:left="525" w:right="150"/>
        <w:rPr>
          <w:rFonts w:ascii="Arial" w:eastAsia="Times New Roman" w:hAnsi="Arial" w:cs="Arial"/>
          <w:color w:val="404040"/>
          <w:sz w:val="24"/>
          <w:szCs w:val="24"/>
        </w:rPr>
      </w:pPr>
      <w:r w:rsidRPr="00B94152">
        <w:rPr>
          <w:rFonts w:ascii="Arial" w:eastAsia="Times New Roman" w:hAnsi="Arial" w:cs="Arial"/>
          <w:color w:val="404040"/>
          <w:sz w:val="24"/>
          <w:szCs w:val="24"/>
        </w:rPr>
        <w:t xml:space="preserve">Ввод информации о </w:t>
      </w:r>
      <w:r w:rsidR="006371B9" w:rsidRPr="00B94152">
        <w:rPr>
          <w:rFonts w:ascii="Arial" w:eastAsia="Times New Roman" w:hAnsi="Arial" w:cs="Arial"/>
          <w:color w:val="404040"/>
          <w:sz w:val="24"/>
          <w:szCs w:val="24"/>
        </w:rPr>
        <w:t>маршруте</w:t>
      </w:r>
      <w:r w:rsidRPr="00B94152">
        <w:rPr>
          <w:rFonts w:ascii="Arial" w:eastAsia="Times New Roman" w:hAnsi="Arial" w:cs="Arial"/>
          <w:color w:val="404040"/>
          <w:sz w:val="24"/>
          <w:szCs w:val="24"/>
        </w:rPr>
        <w:t xml:space="preserve">, </w:t>
      </w:r>
      <w:r w:rsidR="006371B9" w:rsidRPr="00B94152">
        <w:rPr>
          <w:rFonts w:ascii="Arial" w:eastAsia="Times New Roman" w:hAnsi="Arial" w:cs="Arial"/>
          <w:color w:val="404040"/>
          <w:sz w:val="24"/>
          <w:szCs w:val="24"/>
        </w:rPr>
        <w:t xml:space="preserve">мобильном приложении, путеводителе (печатном) или </w:t>
      </w:r>
      <w:r w:rsidRPr="00B94152">
        <w:rPr>
          <w:rFonts w:ascii="Arial" w:eastAsia="Times New Roman" w:hAnsi="Arial" w:cs="Arial"/>
          <w:color w:val="404040"/>
          <w:sz w:val="24"/>
          <w:szCs w:val="24"/>
        </w:rPr>
        <w:t>ТИЦе</w:t>
      </w:r>
      <w:r w:rsidR="004210CD" w:rsidRPr="00B94152">
        <w:rPr>
          <w:rFonts w:ascii="Arial" w:eastAsia="Times New Roman" w:hAnsi="Arial" w:cs="Arial"/>
          <w:color w:val="404040"/>
          <w:sz w:val="24"/>
          <w:szCs w:val="24"/>
        </w:rPr>
        <w:t xml:space="preserve"> </w:t>
      </w:r>
      <w:r w:rsidR="003F4452" w:rsidRPr="00B94152">
        <w:rPr>
          <w:rFonts w:ascii="Arial" w:eastAsia="Times New Roman" w:hAnsi="Arial" w:cs="Arial"/>
          <w:color w:val="404040"/>
          <w:sz w:val="24"/>
          <w:szCs w:val="24"/>
        </w:rPr>
        <w:t>осуществляется нажатием на соответствующую кнопку:</w:t>
      </w:r>
    </w:p>
    <w:p w:rsidR="003F4452" w:rsidRPr="00B94152" w:rsidRDefault="00700805" w:rsidP="003F4452">
      <w:pPr>
        <w:spacing w:before="150" w:after="240" w:line="300" w:lineRule="atLeast"/>
        <w:ind w:right="150"/>
        <w:rPr>
          <w:rFonts w:ascii="Arial" w:eastAsia="Times New Roman" w:hAnsi="Arial" w:cs="Arial"/>
          <w:color w:val="404040"/>
          <w:sz w:val="24"/>
          <w:szCs w:val="24"/>
        </w:rPr>
      </w:pPr>
      <w:r w:rsidRPr="00B94152">
        <w:rPr>
          <w:rFonts w:ascii="Arial" w:eastAsia="Times New Roman" w:hAnsi="Arial" w:cs="Arial"/>
          <w:noProof/>
          <w:color w:val="404040"/>
          <w:sz w:val="24"/>
          <w:szCs w:val="24"/>
        </w:rPr>
        <w:drawing>
          <wp:inline distT="0" distB="0" distL="0" distR="0">
            <wp:extent cx="6480175" cy="397020"/>
            <wp:effectExtent l="1905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397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35E8" w:rsidRPr="00B94152" w:rsidRDefault="003D35E8" w:rsidP="003F4452">
      <w:pPr>
        <w:spacing w:before="150" w:after="240" w:line="300" w:lineRule="atLeast"/>
        <w:ind w:right="150"/>
        <w:rPr>
          <w:rFonts w:ascii="Arial" w:eastAsia="Times New Roman" w:hAnsi="Arial" w:cs="Arial"/>
          <w:b/>
          <w:color w:val="404040"/>
          <w:sz w:val="24"/>
          <w:szCs w:val="24"/>
        </w:rPr>
      </w:pPr>
      <w:r w:rsidRPr="00B94152">
        <w:rPr>
          <w:rFonts w:ascii="Arial" w:eastAsia="Times New Roman" w:hAnsi="Arial" w:cs="Arial"/>
          <w:color w:val="404040"/>
          <w:sz w:val="24"/>
          <w:szCs w:val="24"/>
        </w:rPr>
        <w:t xml:space="preserve"> </w:t>
      </w:r>
      <w:r w:rsidR="003F4452" w:rsidRPr="00B94152">
        <w:rPr>
          <w:rFonts w:ascii="Arial" w:eastAsia="Times New Roman" w:hAnsi="Arial" w:cs="Arial"/>
          <w:color w:val="404040"/>
          <w:sz w:val="24"/>
          <w:szCs w:val="24"/>
        </w:rPr>
        <w:t xml:space="preserve">Помните - </w:t>
      </w:r>
      <w:r w:rsidRPr="00B94152">
        <w:rPr>
          <w:rFonts w:ascii="Arial" w:eastAsia="Times New Roman" w:hAnsi="Arial" w:cs="Arial"/>
          <w:b/>
          <w:color w:val="404040"/>
          <w:sz w:val="24"/>
          <w:szCs w:val="24"/>
        </w:rPr>
        <w:t xml:space="preserve">Один </w:t>
      </w:r>
      <w:r w:rsidR="00700805" w:rsidRPr="00B94152">
        <w:rPr>
          <w:rFonts w:ascii="Arial" w:eastAsia="Times New Roman" w:hAnsi="Arial" w:cs="Arial"/>
          <w:b/>
          <w:color w:val="404040"/>
          <w:sz w:val="24"/>
          <w:szCs w:val="24"/>
        </w:rPr>
        <w:t>маршрут</w:t>
      </w:r>
      <w:r w:rsidRPr="00B94152">
        <w:rPr>
          <w:rFonts w:ascii="Arial" w:eastAsia="Times New Roman" w:hAnsi="Arial" w:cs="Arial"/>
          <w:b/>
          <w:color w:val="404040"/>
          <w:sz w:val="24"/>
          <w:szCs w:val="24"/>
        </w:rPr>
        <w:t xml:space="preserve"> может участвовать только в одной номинации!</w:t>
      </w:r>
    </w:p>
    <w:p w:rsidR="003D35E8" w:rsidRPr="00B94152" w:rsidRDefault="003D35E8" w:rsidP="003D35E8">
      <w:pPr>
        <w:spacing w:after="0" w:line="300" w:lineRule="atLeast"/>
        <w:ind w:left="900" w:right="150"/>
        <w:rPr>
          <w:rFonts w:ascii="Arial" w:eastAsia="Times New Roman" w:hAnsi="Arial" w:cs="Arial"/>
          <w:color w:val="404040"/>
          <w:sz w:val="30"/>
          <w:szCs w:val="30"/>
          <w:u w:val="single"/>
        </w:rPr>
      </w:pPr>
      <w:r w:rsidRPr="00B94152">
        <w:rPr>
          <w:rFonts w:ascii="Arial" w:eastAsia="Times New Roman" w:hAnsi="Arial" w:cs="Arial"/>
          <w:color w:val="404040"/>
          <w:sz w:val="30"/>
          <w:szCs w:val="30"/>
          <w:u w:val="single"/>
        </w:rPr>
        <w:t xml:space="preserve">Ввод </w:t>
      </w:r>
      <w:r w:rsidR="00F20676" w:rsidRPr="00B94152">
        <w:rPr>
          <w:rFonts w:ascii="Arial" w:eastAsia="Times New Roman" w:hAnsi="Arial" w:cs="Arial"/>
          <w:color w:val="404040"/>
          <w:sz w:val="30"/>
          <w:szCs w:val="30"/>
          <w:u w:val="single"/>
        </w:rPr>
        <w:t xml:space="preserve">информации о </w:t>
      </w:r>
      <w:r w:rsidR="00700805" w:rsidRPr="00B94152">
        <w:rPr>
          <w:rFonts w:ascii="Arial" w:eastAsia="Times New Roman" w:hAnsi="Arial" w:cs="Arial"/>
          <w:color w:val="404040"/>
          <w:sz w:val="30"/>
          <w:szCs w:val="30"/>
          <w:u w:val="single"/>
        </w:rPr>
        <w:t>маршруте</w:t>
      </w:r>
      <w:r w:rsidRPr="00B94152">
        <w:rPr>
          <w:rFonts w:ascii="Arial" w:eastAsia="Times New Roman" w:hAnsi="Arial" w:cs="Arial"/>
          <w:color w:val="404040"/>
          <w:sz w:val="30"/>
          <w:szCs w:val="30"/>
          <w:u w:val="single"/>
        </w:rPr>
        <w:t>:</w:t>
      </w:r>
    </w:p>
    <w:p w:rsidR="003D35E8" w:rsidRPr="00B94152" w:rsidRDefault="003D35E8" w:rsidP="003D35E8">
      <w:pPr>
        <w:numPr>
          <w:ilvl w:val="1"/>
          <w:numId w:val="1"/>
        </w:numPr>
        <w:spacing w:before="150" w:after="150" w:line="300" w:lineRule="atLeast"/>
        <w:ind w:left="1050" w:right="300"/>
        <w:rPr>
          <w:rFonts w:ascii="Arial" w:eastAsia="Times New Roman" w:hAnsi="Arial" w:cs="Arial"/>
          <w:color w:val="404040"/>
          <w:sz w:val="24"/>
          <w:szCs w:val="24"/>
        </w:rPr>
      </w:pPr>
      <w:r w:rsidRPr="00B94152">
        <w:rPr>
          <w:rFonts w:ascii="Arial" w:eastAsia="Times New Roman" w:hAnsi="Arial" w:cs="Arial"/>
          <w:color w:val="404040"/>
          <w:sz w:val="24"/>
          <w:szCs w:val="24"/>
        </w:rPr>
        <w:t xml:space="preserve">Ввести описание </w:t>
      </w:r>
      <w:r w:rsidR="00332BF0" w:rsidRPr="00B94152">
        <w:rPr>
          <w:rFonts w:ascii="Arial" w:eastAsia="Times New Roman" w:hAnsi="Arial" w:cs="Arial"/>
          <w:color w:val="404040"/>
          <w:sz w:val="24"/>
          <w:szCs w:val="24"/>
        </w:rPr>
        <w:t>маршрута</w:t>
      </w:r>
      <w:r w:rsidRPr="00B94152">
        <w:rPr>
          <w:rFonts w:ascii="Arial" w:eastAsia="Times New Roman" w:hAnsi="Arial" w:cs="Arial"/>
          <w:color w:val="404040"/>
          <w:sz w:val="24"/>
          <w:szCs w:val="24"/>
        </w:rPr>
        <w:t xml:space="preserve"> в соответствующие поля </w:t>
      </w:r>
      <w:r w:rsidR="00332BF0" w:rsidRPr="00B94152">
        <w:rPr>
          <w:rFonts w:ascii="Arial" w:eastAsia="Times New Roman" w:hAnsi="Arial" w:cs="Arial"/>
          <w:color w:val="404040"/>
          <w:sz w:val="24"/>
          <w:szCs w:val="24"/>
        </w:rPr>
        <w:t xml:space="preserve">паспорта маршрута </w:t>
      </w:r>
      <w:r w:rsidRPr="00B94152">
        <w:rPr>
          <w:rFonts w:ascii="Arial" w:eastAsia="Times New Roman" w:hAnsi="Arial" w:cs="Arial"/>
          <w:color w:val="404040"/>
          <w:sz w:val="24"/>
          <w:szCs w:val="24"/>
        </w:rPr>
        <w:t>(</w:t>
      </w:r>
      <w:r w:rsidRPr="00B94152">
        <w:rPr>
          <w:rFonts w:ascii="Arial" w:eastAsia="Times New Roman" w:hAnsi="Arial" w:cs="Arial"/>
          <w:i/>
          <w:color w:val="404040"/>
          <w:sz w:val="24"/>
          <w:szCs w:val="24"/>
        </w:rPr>
        <w:t xml:space="preserve">Рекомендация – максимально полно и интересно описать </w:t>
      </w:r>
      <w:r w:rsidR="00332BF0" w:rsidRPr="00B94152">
        <w:rPr>
          <w:rFonts w:ascii="Arial" w:eastAsia="Times New Roman" w:hAnsi="Arial" w:cs="Arial"/>
          <w:i/>
          <w:color w:val="404040"/>
          <w:sz w:val="24"/>
          <w:szCs w:val="24"/>
        </w:rPr>
        <w:t>маршрут</w:t>
      </w:r>
      <w:r w:rsidRPr="00B94152">
        <w:rPr>
          <w:rFonts w:ascii="Arial" w:eastAsia="Times New Roman" w:hAnsi="Arial" w:cs="Arial"/>
          <w:color w:val="404040"/>
          <w:sz w:val="24"/>
          <w:szCs w:val="24"/>
        </w:rPr>
        <w:t>):</w:t>
      </w:r>
    </w:p>
    <w:p w:rsidR="00332BF0" w:rsidRPr="00B94152" w:rsidRDefault="00332BF0" w:rsidP="00D9282D">
      <w:pPr>
        <w:numPr>
          <w:ilvl w:val="1"/>
          <w:numId w:val="1"/>
        </w:numPr>
        <w:spacing w:before="150" w:after="150" w:line="300" w:lineRule="atLeast"/>
        <w:ind w:left="1050" w:right="300"/>
        <w:rPr>
          <w:rFonts w:ascii="Arial" w:eastAsia="Times New Roman" w:hAnsi="Arial" w:cs="Arial"/>
          <w:color w:val="404040"/>
          <w:sz w:val="24"/>
          <w:szCs w:val="24"/>
        </w:rPr>
      </w:pPr>
      <w:r w:rsidRPr="00B94152">
        <w:rPr>
          <w:rFonts w:ascii="Arial" w:eastAsia="Times New Roman" w:hAnsi="Arial" w:cs="Arial"/>
          <w:color w:val="404040"/>
          <w:sz w:val="24"/>
          <w:szCs w:val="24"/>
        </w:rPr>
        <w:t xml:space="preserve">Поля отмеченные как </w:t>
      </w:r>
      <w:r w:rsidRPr="00B94152">
        <w:rPr>
          <w:rFonts w:ascii="Arial" w:eastAsia="Times New Roman" w:hAnsi="Arial" w:cs="Arial"/>
          <w:b/>
          <w:color w:val="FF0000"/>
          <w:sz w:val="24"/>
          <w:szCs w:val="24"/>
          <w:vertAlign w:val="superscript"/>
        </w:rPr>
        <w:t>обязательные</w:t>
      </w:r>
      <w:r w:rsidRPr="00B94152">
        <w:rPr>
          <w:rFonts w:ascii="Arial" w:eastAsia="Times New Roman" w:hAnsi="Arial" w:cs="Arial"/>
          <w:color w:val="404040"/>
          <w:sz w:val="24"/>
          <w:szCs w:val="24"/>
        </w:rPr>
        <w:t xml:space="preserve"> </w:t>
      </w:r>
      <w:r w:rsidR="00EC62B8" w:rsidRPr="00B94152">
        <w:rPr>
          <w:rFonts w:ascii="Arial" w:eastAsia="Times New Roman" w:hAnsi="Arial" w:cs="Arial"/>
          <w:color w:val="404040"/>
          <w:sz w:val="24"/>
          <w:szCs w:val="24"/>
        </w:rPr>
        <w:t xml:space="preserve">, </w:t>
      </w:r>
      <w:r w:rsidRPr="00B94152">
        <w:rPr>
          <w:rFonts w:ascii="Arial" w:eastAsia="Times New Roman" w:hAnsi="Arial" w:cs="Arial"/>
          <w:color w:val="404040"/>
          <w:sz w:val="24"/>
          <w:szCs w:val="24"/>
        </w:rPr>
        <w:t>должны быть заполнены.</w:t>
      </w:r>
    </w:p>
    <w:p w:rsidR="00EC62B8" w:rsidRPr="00B94152" w:rsidRDefault="00332BF0" w:rsidP="00D9282D">
      <w:pPr>
        <w:numPr>
          <w:ilvl w:val="1"/>
          <w:numId w:val="1"/>
        </w:numPr>
        <w:spacing w:before="150" w:after="150" w:line="300" w:lineRule="atLeast"/>
        <w:ind w:left="1050" w:right="300"/>
        <w:rPr>
          <w:rFonts w:ascii="Arial" w:eastAsia="Times New Roman" w:hAnsi="Arial" w:cs="Arial"/>
          <w:color w:val="404040"/>
          <w:sz w:val="24"/>
          <w:szCs w:val="24"/>
        </w:rPr>
      </w:pPr>
      <w:r w:rsidRPr="00B94152">
        <w:rPr>
          <w:rFonts w:ascii="Arial" w:eastAsia="Times New Roman" w:hAnsi="Arial" w:cs="Arial"/>
          <w:color w:val="404040"/>
          <w:sz w:val="24"/>
          <w:szCs w:val="24"/>
        </w:rPr>
        <w:t>География маршрута</w:t>
      </w:r>
      <w:r w:rsidR="00EC62B8" w:rsidRPr="00B94152">
        <w:rPr>
          <w:rFonts w:ascii="Arial" w:eastAsia="Times New Roman" w:hAnsi="Arial" w:cs="Arial"/>
          <w:color w:val="404040"/>
          <w:sz w:val="24"/>
          <w:szCs w:val="24"/>
        </w:rPr>
        <w:t>:</w:t>
      </w:r>
    </w:p>
    <w:p w:rsidR="00EC62B8" w:rsidRPr="00B94152" w:rsidRDefault="00EC62B8" w:rsidP="00EC62B8">
      <w:pPr>
        <w:numPr>
          <w:ilvl w:val="2"/>
          <w:numId w:val="1"/>
        </w:numPr>
        <w:spacing w:before="150" w:after="150" w:line="300" w:lineRule="atLeast"/>
        <w:ind w:right="300"/>
        <w:rPr>
          <w:rFonts w:ascii="Arial" w:eastAsia="Times New Roman" w:hAnsi="Arial" w:cs="Arial"/>
          <w:color w:val="404040"/>
          <w:sz w:val="24"/>
          <w:szCs w:val="24"/>
        </w:rPr>
      </w:pPr>
      <w:r w:rsidRPr="00B94152">
        <w:rPr>
          <w:rFonts w:ascii="Arial" w:eastAsia="Times New Roman" w:hAnsi="Arial" w:cs="Arial"/>
          <w:color w:val="404040"/>
          <w:sz w:val="24"/>
          <w:szCs w:val="24"/>
        </w:rPr>
        <w:t>Необходимо детализировать регион, где пролегает маршрут</w:t>
      </w:r>
    </w:p>
    <w:p w:rsidR="00EC62B8" w:rsidRPr="00B94152" w:rsidRDefault="00EC62B8" w:rsidP="00EC62B8">
      <w:pPr>
        <w:spacing w:before="150" w:after="150" w:line="300" w:lineRule="atLeast"/>
        <w:ind w:left="1440" w:right="300" w:hanging="1440"/>
        <w:rPr>
          <w:rFonts w:ascii="Arial" w:eastAsia="Times New Roman" w:hAnsi="Arial" w:cs="Arial"/>
          <w:color w:val="404040"/>
          <w:sz w:val="24"/>
          <w:szCs w:val="24"/>
        </w:rPr>
      </w:pPr>
      <w:r w:rsidRPr="00B94152">
        <w:rPr>
          <w:rFonts w:ascii="Arial" w:eastAsia="Times New Roman" w:hAnsi="Arial" w:cs="Arial"/>
          <w:noProof/>
          <w:color w:val="404040"/>
          <w:sz w:val="24"/>
          <w:szCs w:val="24"/>
        </w:rPr>
        <w:drawing>
          <wp:inline distT="0" distB="0" distL="0" distR="0">
            <wp:extent cx="6480175" cy="3010146"/>
            <wp:effectExtent l="19050" t="0" r="0" b="0"/>
            <wp:docPr id="23" name="Рисунок 23" descr="C:\Users\Алексеев\Documents\Премии\Инструкции\нитка м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Алексеев\Documents\Премии\Инструкции\нитка м 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30101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62B8" w:rsidRPr="00B94152" w:rsidRDefault="00EC62B8" w:rsidP="00EC62B8">
      <w:pPr>
        <w:spacing w:before="150" w:after="150" w:line="300" w:lineRule="atLeast"/>
        <w:ind w:left="2160" w:right="300"/>
        <w:rPr>
          <w:rFonts w:ascii="Arial" w:eastAsia="Times New Roman" w:hAnsi="Arial" w:cs="Arial"/>
          <w:color w:val="404040"/>
          <w:sz w:val="24"/>
          <w:szCs w:val="24"/>
        </w:rPr>
      </w:pPr>
    </w:p>
    <w:p w:rsidR="00EC62B8" w:rsidRPr="00B94152" w:rsidRDefault="00EC62B8" w:rsidP="00EC62B8">
      <w:pPr>
        <w:spacing w:before="150" w:after="150" w:line="300" w:lineRule="atLeast"/>
        <w:ind w:left="2160" w:right="300"/>
        <w:rPr>
          <w:rFonts w:ascii="Arial" w:eastAsia="Times New Roman" w:hAnsi="Arial" w:cs="Arial"/>
          <w:color w:val="404040"/>
          <w:sz w:val="24"/>
          <w:szCs w:val="24"/>
        </w:rPr>
      </w:pPr>
    </w:p>
    <w:p w:rsidR="00EC62B8" w:rsidRPr="00B94152" w:rsidRDefault="00332BF0" w:rsidP="00EC62B8">
      <w:pPr>
        <w:numPr>
          <w:ilvl w:val="2"/>
          <w:numId w:val="1"/>
        </w:numPr>
        <w:spacing w:before="150" w:after="150" w:line="300" w:lineRule="atLeast"/>
        <w:ind w:right="300"/>
        <w:rPr>
          <w:rFonts w:ascii="Arial" w:eastAsia="Times New Roman" w:hAnsi="Arial" w:cs="Arial"/>
          <w:color w:val="404040"/>
          <w:sz w:val="24"/>
          <w:szCs w:val="24"/>
        </w:rPr>
      </w:pPr>
      <w:r w:rsidRPr="00B94152">
        <w:rPr>
          <w:rFonts w:ascii="Arial" w:eastAsia="Times New Roman" w:hAnsi="Arial" w:cs="Arial"/>
          <w:color w:val="404040"/>
          <w:sz w:val="24"/>
          <w:szCs w:val="24"/>
        </w:rPr>
        <w:t xml:space="preserve">На карте </w:t>
      </w:r>
      <w:r w:rsidRPr="00B94152">
        <w:rPr>
          <w:rFonts w:ascii="Arial" w:eastAsia="Times New Roman" w:hAnsi="Arial" w:cs="Arial"/>
          <w:b/>
          <w:color w:val="FF0000"/>
          <w:sz w:val="24"/>
          <w:szCs w:val="24"/>
        </w:rPr>
        <w:t>обязательно</w:t>
      </w:r>
      <w:r w:rsidRPr="00B94152">
        <w:rPr>
          <w:rFonts w:ascii="Arial" w:eastAsia="Times New Roman" w:hAnsi="Arial" w:cs="Arial"/>
          <w:color w:val="404040"/>
          <w:sz w:val="24"/>
          <w:szCs w:val="24"/>
        </w:rPr>
        <w:t xml:space="preserve"> должны быть </w:t>
      </w:r>
      <w:r w:rsidR="00EC62B8" w:rsidRPr="00B94152">
        <w:rPr>
          <w:rFonts w:ascii="Arial" w:eastAsia="Times New Roman" w:hAnsi="Arial" w:cs="Arial"/>
          <w:b/>
          <w:color w:val="404040"/>
          <w:sz w:val="24"/>
          <w:szCs w:val="24"/>
        </w:rPr>
        <w:t>минимум</w:t>
      </w:r>
      <w:r w:rsidR="00EC62B8" w:rsidRPr="00B94152">
        <w:rPr>
          <w:rFonts w:ascii="Arial" w:eastAsia="Times New Roman" w:hAnsi="Arial" w:cs="Arial"/>
          <w:color w:val="404040"/>
          <w:sz w:val="24"/>
          <w:szCs w:val="24"/>
        </w:rPr>
        <w:t xml:space="preserve"> </w:t>
      </w:r>
      <w:r w:rsidRPr="00B94152">
        <w:rPr>
          <w:rFonts w:ascii="Arial" w:eastAsia="Times New Roman" w:hAnsi="Arial" w:cs="Arial"/>
          <w:b/>
          <w:color w:val="404040"/>
          <w:sz w:val="24"/>
          <w:szCs w:val="24"/>
        </w:rPr>
        <w:t>две точки</w:t>
      </w:r>
      <w:r w:rsidRPr="00B94152">
        <w:rPr>
          <w:rFonts w:ascii="Arial" w:eastAsia="Times New Roman" w:hAnsi="Arial" w:cs="Arial"/>
          <w:color w:val="404040"/>
          <w:sz w:val="24"/>
          <w:szCs w:val="24"/>
        </w:rPr>
        <w:t xml:space="preserve"> - начало и конец маршрута. Этим двум точкам необходимо дать названия. </w:t>
      </w:r>
      <w:r w:rsidR="00EC62B8" w:rsidRPr="00B94152">
        <w:rPr>
          <w:rFonts w:ascii="Arial" w:eastAsia="Times New Roman" w:hAnsi="Arial" w:cs="Arial"/>
          <w:color w:val="404040"/>
          <w:sz w:val="24"/>
          <w:szCs w:val="24"/>
        </w:rPr>
        <w:lastRenderedPageBreak/>
        <w:t>Желательно дать краткое описание точ</w:t>
      </w:r>
      <w:r w:rsidR="00E669AD" w:rsidRPr="00B94152">
        <w:rPr>
          <w:rFonts w:ascii="Arial" w:eastAsia="Times New Roman" w:hAnsi="Arial" w:cs="Arial"/>
          <w:color w:val="404040"/>
          <w:sz w:val="24"/>
          <w:szCs w:val="24"/>
        </w:rPr>
        <w:t>ек</w:t>
      </w:r>
      <w:r w:rsidR="00EC62B8" w:rsidRPr="00B94152">
        <w:rPr>
          <w:rFonts w:ascii="Arial" w:eastAsia="Times New Roman" w:hAnsi="Arial" w:cs="Arial"/>
          <w:color w:val="404040"/>
          <w:sz w:val="24"/>
          <w:szCs w:val="24"/>
        </w:rPr>
        <w:t xml:space="preserve"> остановк</w:t>
      </w:r>
      <w:r w:rsidR="00E669AD" w:rsidRPr="00B94152">
        <w:rPr>
          <w:rFonts w:ascii="Arial" w:eastAsia="Times New Roman" w:hAnsi="Arial" w:cs="Arial"/>
          <w:color w:val="404040"/>
          <w:sz w:val="24"/>
          <w:szCs w:val="24"/>
        </w:rPr>
        <w:t xml:space="preserve">и,  </w:t>
      </w:r>
      <w:r w:rsidR="00EC62B8" w:rsidRPr="00B94152">
        <w:rPr>
          <w:rFonts w:ascii="Arial" w:eastAsia="Times New Roman" w:hAnsi="Arial" w:cs="Arial"/>
          <w:color w:val="404040"/>
          <w:sz w:val="24"/>
          <w:szCs w:val="24"/>
        </w:rPr>
        <w:t>нажав на кнопку редактирования точки.</w:t>
      </w:r>
    </w:p>
    <w:p w:rsidR="00EC62B8" w:rsidRPr="00B94152" w:rsidRDefault="00EC62B8" w:rsidP="00EC62B8">
      <w:pPr>
        <w:spacing w:before="150" w:after="150" w:line="300" w:lineRule="atLeast"/>
        <w:ind w:left="2160" w:right="300" w:hanging="2160"/>
        <w:rPr>
          <w:rFonts w:ascii="Arial" w:eastAsia="Times New Roman" w:hAnsi="Arial" w:cs="Arial"/>
          <w:color w:val="404040"/>
          <w:sz w:val="24"/>
          <w:szCs w:val="24"/>
        </w:rPr>
      </w:pPr>
      <w:r w:rsidRPr="00B94152">
        <w:rPr>
          <w:rFonts w:ascii="Arial" w:eastAsia="Times New Roman" w:hAnsi="Arial" w:cs="Arial"/>
          <w:noProof/>
          <w:color w:val="404040"/>
          <w:sz w:val="24"/>
          <w:szCs w:val="24"/>
        </w:rPr>
        <w:drawing>
          <wp:inline distT="0" distB="0" distL="0" distR="0">
            <wp:extent cx="6480175" cy="3010146"/>
            <wp:effectExtent l="19050" t="0" r="0" b="0"/>
            <wp:docPr id="24" name="Рисунок 24" descr="C:\Users\Алексеев\Documents\Премии\Инструкции\нитка м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Алексеев\Documents\Премии\Инструкции\нитка м 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30101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62B8" w:rsidRPr="00B94152" w:rsidRDefault="00EC62B8" w:rsidP="00EC62B8">
      <w:pPr>
        <w:spacing w:before="150" w:after="150" w:line="300" w:lineRule="atLeast"/>
        <w:ind w:left="2160" w:right="300"/>
        <w:rPr>
          <w:rFonts w:ascii="Arial" w:eastAsia="Times New Roman" w:hAnsi="Arial" w:cs="Arial"/>
          <w:color w:val="404040"/>
          <w:sz w:val="24"/>
          <w:szCs w:val="24"/>
        </w:rPr>
      </w:pPr>
    </w:p>
    <w:p w:rsidR="00332BF0" w:rsidRPr="00B94152" w:rsidRDefault="00332BF0" w:rsidP="00EC62B8">
      <w:pPr>
        <w:numPr>
          <w:ilvl w:val="2"/>
          <w:numId w:val="1"/>
        </w:numPr>
        <w:spacing w:before="150" w:after="150" w:line="300" w:lineRule="atLeast"/>
        <w:ind w:right="300"/>
        <w:rPr>
          <w:rFonts w:ascii="Arial" w:eastAsia="Times New Roman" w:hAnsi="Arial" w:cs="Arial"/>
          <w:color w:val="404040"/>
          <w:sz w:val="24"/>
          <w:szCs w:val="24"/>
        </w:rPr>
      </w:pPr>
      <w:r w:rsidRPr="00B94152">
        <w:rPr>
          <w:rFonts w:ascii="Arial" w:eastAsia="Times New Roman" w:hAnsi="Arial" w:cs="Arial"/>
          <w:color w:val="404040"/>
          <w:sz w:val="24"/>
          <w:szCs w:val="24"/>
        </w:rPr>
        <w:t xml:space="preserve">Саму нить маршрута Вы можете </w:t>
      </w:r>
      <w:r w:rsidR="007C0D89">
        <w:rPr>
          <w:rFonts w:ascii="Arial" w:eastAsia="Times New Roman" w:hAnsi="Arial" w:cs="Arial"/>
          <w:color w:val="404040"/>
          <w:sz w:val="24"/>
          <w:szCs w:val="24"/>
        </w:rPr>
        <w:t>по</w:t>
      </w:r>
      <w:r w:rsidRPr="00B94152">
        <w:rPr>
          <w:rFonts w:ascii="Arial" w:eastAsia="Times New Roman" w:hAnsi="Arial" w:cs="Arial"/>
          <w:color w:val="404040"/>
          <w:sz w:val="24"/>
          <w:szCs w:val="24"/>
        </w:rPr>
        <w:t>строить в виде ломанной линии</w:t>
      </w:r>
      <w:r w:rsidR="00EC62B8" w:rsidRPr="00B94152">
        <w:rPr>
          <w:rFonts w:ascii="Arial" w:eastAsia="Times New Roman" w:hAnsi="Arial" w:cs="Arial"/>
          <w:color w:val="404040"/>
          <w:sz w:val="24"/>
          <w:szCs w:val="24"/>
        </w:rPr>
        <w:t xml:space="preserve"> (</w:t>
      </w:r>
      <w:r w:rsidR="00EC62B8" w:rsidRPr="00B94152">
        <w:rPr>
          <w:rFonts w:ascii="Arial" w:eastAsia="Times New Roman" w:hAnsi="Arial" w:cs="Arial"/>
          <w:i/>
          <w:color w:val="404040"/>
          <w:sz w:val="24"/>
          <w:szCs w:val="24"/>
        </w:rPr>
        <w:t>указав тип прокладки маршрута</w:t>
      </w:r>
      <w:r w:rsidR="00EC62B8" w:rsidRPr="00B94152">
        <w:rPr>
          <w:rFonts w:ascii="Arial" w:eastAsia="Times New Roman" w:hAnsi="Arial" w:cs="Arial"/>
          <w:color w:val="404040"/>
          <w:sz w:val="24"/>
          <w:szCs w:val="24"/>
        </w:rPr>
        <w:t xml:space="preserve"> – </w:t>
      </w:r>
      <w:r w:rsidR="00EC62B8" w:rsidRPr="00B94152">
        <w:rPr>
          <w:rFonts w:ascii="Arial" w:eastAsia="Times New Roman" w:hAnsi="Arial" w:cs="Arial"/>
          <w:b/>
          <w:color w:val="404040"/>
          <w:sz w:val="24"/>
          <w:szCs w:val="24"/>
        </w:rPr>
        <w:t>БЕЗ ДОРОГ</w:t>
      </w:r>
      <w:r w:rsidR="00EC62B8" w:rsidRPr="00B94152">
        <w:rPr>
          <w:rFonts w:ascii="Arial" w:eastAsia="Times New Roman" w:hAnsi="Arial" w:cs="Arial"/>
          <w:color w:val="404040"/>
          <w:sz w:val="24"/>
          <w:szCs w:val="24"/>
        </w:rPr>
        <w:t>),</w:t>
      </w:r>
      <w:r w:rsidRPr="00B94152">
        <w:rPr>
          <w:rFonts w:ascii="Arial" w:eastAsia="Times New Roman" w:hAnsi="Arial" w:cs="Arial"/>
          <w:color w:val="404040"/>
          <w:sz w:val="24"/>
          <w:szCs w:val="24"/>
        </w:rPr>
        <w:t xml:space="preserve"> перетаскивая </w:t>
      </w:r>
      <w:r w:rsidR="00EC62B8" w:rsidRPr="00B94152">
        <w:rPr>
          <w:rFonts w:ascii="Arial" w:eastAsia="Times New Roman" w:hAnsi="Arial" w:cs="Arial"/>
          <w:color w:val="404040"/>
          <w:sz w:val="24"/>
          <w:szCs w:val="24"/>
        </w:rPr>
        <w:t>круглые точки середины отрезка ломанной или квадратики – точки излома.</w:t>
      </w:r>
      <w:r w:rsidRPr="00B94152">
        <w:rPr>
          <w:rFonts w:ascii="Arial" w:eastAsia="Times New Roman" w:hAnsi="Arial" w:cs="Arial"/>
          <w:color w:val="404040"/>
          <w:sz w:val="24"/>
          <w:szCs w:val="24"/>
        </w:rPr>
        <w:t xml:space="preserve"> </w:t>
      </w:r>
    </w:p>
    <w:p w:rsidR="00EC62B8" w:rsidRPr="00B94152" w:rsidRDefault="00EC62B8" w:rsidP="00EC62B8">
      <w:pPr>
        <w:spacing w:before="150" w:after="150" w:line="300" w:lineRule="atLeast"/>
        <w:ind w:right="300"/>
        <w:rPr>
          <w:rFonts w:ascii="Arial" w:eastAsia="Times New Roman" w:hAnsi="Arial" w:cs="Arial"/>
          <w:color w:val="404040"/>
          <w:sz w:val="24"/>
          <w:szCs w:val="24"/>
        </w:rPr>
      </w:pPr>
      <w:r w:rsidRPr="00B94152">
        <w:rPr>
          <w:rFonts w:ascii="Arial" w:eastAsia="Times New Roman" w:hAnsi="Arial" w:cs="Arial"/>
          <w:noProof/>
          <w:color w:val="404040"/>
          <w:sz w:val="24"/>
          <w:szCs w:val="24"/>
        </w:rPr>
        <w:drawing>
          <wp:inline distT="0" distB="0" distL="0" distR="0">
            <wp:extent cx="6480175" cy="3010146"/>
            <wp:effectExtent l="19050" t="0" r="0" b="0"/>
            <wp:docPr id="25" name="Рисунок 25" descr="C:\Users\Алексеев\Documents\Премии\Инструкции\нитка м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Алексеев\Documents\Премии\Инструкции\нитка м 3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30101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71B9" w:rsidRPr="00B94152" w:rsidRDefault="006371B9" w:rsidP="006371B9">
      <w:pPr>
        <w:spacing w:before="150" w:after="150" w:line="300" w:lineRule="atLeast"/>
        <w:ind w:left="2160" w:right="300"/>
        <w:rPr>
          <w:rFonts w:ascii="Arial" w:eastAsia="Times New Roman" w:hAnsi="Arial" w:cs="Arial"/>
          <w:color w:val="404040"/>
          <w:sz w:val="24"/>
          <w:szCs w:val="24"/>
        </w:rPr>
      </w:pPr>
    </w:p>
    <w:p w:rsidR="006371B9" w:rsidRPr="00B94152" w:rsidRDefault="006371B9" w:rsidP="006371B9">
      <w:pPr>
        <w:numPr>
          <w:ilvl w:val="2"/>
          <w:numId w:val="1"/>
        </w:numPr>
        <w:spacing w:before="150" w:after="150" w:line="300" w:lineRule="atLeast"/>
        <w:ind w:right="300"/>
        <w:rPr>
          <w:rFonts w:ascii="Arial" w:eastAsia="Times New Roman" w:hAnsi="Arial" w:cs="Arial"/>
          <w:color w:val="404040"/>
          <w:sz w:val="24"/>
          <w:szCs w:val="24"/>
        </w:rPr>
      </w:pPr>
      <w:r w:rsidRPr="00B94152">
        <w:rPr>
          <w:rFonts w:ascii="Arial" w:eastAsia="Times New Roman" w:hAnsi="Arial" w:cs="Arial"/>
          <w:color w:val="404040"/>
          <w:sz w:val="24"/>
          <w:szCs w:val="24"/>
        </w:rPr>
        <w:t xml:space="preserve">Двойным кликом на карте Вы можете добавлять новые точки остановок. Не забывайте давать им названия! Кликнув на </w:t>
      </w:r>
      <w:r w:rsidR="00E669AD" w:rsidRPr="00B94152">
        <w:rPr>
          <w:rFonts w:ascii="Arial" w:eastAsia="Times New Roman" w:hAnsi="Arial" w:cs="Arial"/>
          <w:color w:val="404040"/>
          <w:sz w:val="24"/>
          <w:szCs w:val="24"/>
        </w:rPr>
        <w:t>точку</w:t>
      </w:r>
      <w:r w:rsidRPr="00B94152">
        <w:rPr>
          <w:rFonts w:ascii="Arial" w:eastAsia="Times New Roman" w:hAnsi="Arial" w:cs="Arial"/>
          <w:color w:val="404040"/>
          <w:sz w:val="24"/>
          <w:szCs w:val="24"/>
        </w:rPr>
        <w:t xml:space="preserve"> правой кнопкой мыши – можете </w:t>
      </w:r>
      <w:r w:rsidR="00E669AD" w:rsidRPr="00B94152">
        <w:rPr>
          <w:rFonts w:ascii="Arial" w:eastAsia="Times New Roman" w:hAnsi="Arial" w:cs="Arial"/>
          <w:color w:val="404040"/>
          <w:sz w:val="24"/>
          <w:szCs w:val="24"/>
        </w:rPr>
        <w:t xml:space="preserve">ее </w:t>
      </w:r>
      <w:r w:rsidRPr="00B94152">
        <w:rPr>
          <w:rFonts w:ascii="Arial" w:eastAsia="Times New Roman" w:hAnsi="Arial" w:cs="Arial"/>
          <w:color w:val="404040"/>
          <w:sz w:val="24"/>
          <w:szCs w:val="24"/>
        </w:rPr>
        <w:t>удалить.</w:t>
      </w:r>
    </w:p>
    <w:p w:rsidR="00EC62B8" w:rsidRPr="00B94152" w:rsidRDefault="006371B9" w:rsidP="00EC62B8">
      <w:pPr>
        <w:spacing w:before="150" w:after="150" w:line="300" w:lineRule="atLeast"/>
        <w:ind w:right="300"/>
        <w:rPr>
          <w:rFonts w:ascii="Arial" w:eastAsia="Times New Roman" w:hAnsi="Arial" w:cs="Arial"/>
          <w:color w:val="404040"/>
          <w:sz w:val="24"/>
          <w:szCs w:val="24"/>
        </w:rPr>
      </w:pPr>
      <w:r w:rsidRPr="00B94152">
        <w:rPr>
          <w:rFonts w:ascii="Arial" w:eastAsia="Times New Roman" w:hAnsi="Arial" w:cs="Arial"/>
          <w:noProof/>
          <w:color w:val="404040"/>
          <w:sz w:val="24"/>
          <w:szCs w:val="24"/>
        </w:rPr>
        <w:lastRenderedPageBreak/>
        <w:drawing>
          <wp:inline distT="0" distB="0" distL="0" distR="0">
            <wp:extent cx="6480175" cy="4003522"/>
            <wp:effectExtent l="19050" t="0" r="0" b="0"/>
            <wp:docPr id="26" name="Рисунок 26" descr="C:\Users\Алексеев\Documents\Премии\Инструкции\нитка м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Алексеев\Documents\Премии\Инструкции\нитка м 4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40035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71B9" w:rsidRPr="00B94152" w:rsidRDefault="006371B9" w:rsidP="006371B9">
      <w:pPr>
        <w:spacing w:before="150" w:after="150" w:line="300" w:lineRule="atLeast"/>
        <w:ind w:left="1050" w:right="300"/>
        <w:rPr>
          <w:rFonts w:ascii="Arial" w:eastAsia="Times New Roman" w:hAnsi="Arial" w:cs="Arial"/>
          <w:color w:val="404040"/>
          <w:sz w:val="24"/>
          <w:szCs w:val="24"/>
        </w:rPr>
      </w:pPr>
    </w:p>
    <w:p w:rsidR="006371B9" w:rsidRPr="00B94152" w:rsidRDefault="006371B9" w:rsidP="00332BF0">
      <w:pPr>
        <w:numPr>
          <w:ilvl w:val="1"/>
          <w:numId w:val="1"/>
        </w:numPr>
        <w:spacing w:before="150" w:after="150" w:line="300" w:lineRule="atLeast"/>
        <w:ind w:left="1050" w:right="300"/>
        <w:rPr>
          <w:rFonts w:ascii="Arial" w:eastAsia="Times New Roman" w:hAnsi="Arial" w:cs="Arial"/>
          <w:color w:val="404040"/>
          <w:sz w:val="24"/>
          <w:szCs w:val="24"/>
        </w:rPr>
      </w:pPr>
      <w:r w:rsidRPr="00B94152">
        <w:rPr>
          <w:rFonts w:ascii="Arial" w:eastAsia="Times New Roman" w:hAnsi="Arial" w:cs="Arial"/>
          <w:color w:val="404040"/>
          <w:sz w:val="24"/>
          <w:szCs w:val="24"/>
        </w:rPr>
        <w:t>Постарайтесь максимально полно дать детальное описание маршрута, заполняя нужные поля.</w:t>
      </w:r>
      <w:r w:rsidRPr="00B94152">
        <w:rPr>
          <w:rFonts w:ascii="Arial" w:eastAsia="Times New Roman" w:hAnsi="Arial" w:cs="Arial"/>
          <w:color w:val="404040"/>
          <w:sz w:val="18"/>
          <w:szCs w:val="18"/>
        </w:rPr>
        <w:t> </w:t>
      </w:r>
    </w:p>
    <w:p w:rsidR="006371B9" w:rsidRPr="00B94152" w:rsidRDefault="006371B9" w:rsidP="00D9282D">
      <w:pPr>
        <w:numPr>
          <w:ilvl w:val="1"/>
          <w:numId w:val="1"/>
        </w:numPr>
        <w:spacing w:before="150" w:after="150" w:line="300" w:lineRule="atLeast"/>
        <w:ind w:left="1050" w:right="300"/>
        <w:rPr>
          <w:rFonts w:ascii="Arial" w:eastAsia="Times New Roman" w:hAnsi="Arial" w:cs="Arial"/>
          <w:color w:val="404040"/>
          <w:sz w:val="24"/>
          <w:szCs w:val="24"/>
        </w:rPr>
      </w:pPr>
      <w:r w:rsidRPr="00B94152">
        <w:rPr>
          <w:rFonts w:ascii="Arial" w:eastAsia="Times New Roman" w:hAnsi="Arial" w:cs="Arial"/>
          <w:color w:val="404040"/>
          <w:sz w:val="24"/>
          <w:szCs w:val="24"/>
        </w:rPr>
        <w:t xml:space="preserve">Ввести фотографии. </w:t>
      </w:r>
      <w:r w:rsidRPr="00B94152">
        <w:rPr>
          <w:rFonts w:ascii="Arial" w:eastAsia="Times New Roman" w:hAnsi="Arial" w:cs="Arial"/>
          <w:color w:val="404040"/>
          <w:sz w:val="18"/>
          <w:szCs w:val="18"/>
        </w:rPr>
        <w:t>(</w:t>
      </w:r>
      <w:r w:rsidRPr="00B94152">
        <w:rPr>
          <w:rFonts w:ascii="Arial" w:eastAsia="Times New Roman" w:hAnsi="Arial" w:cs="Arial"/>
          <w:i/>
          <w:color w:val="404040"/>
          <w:sz w:val="18"/>
          <w:szCs w:val="18"/>
        </w:rPr>
        <w:t>Рекомендуемые требования к фото – альбомная, пропорции 4:3, например 800:600, или 1200:900</w:t>
      </w:r>
      <w:r w:rsidRPr="00B94152">
        <w:rPr>
          <w:rFonts w:ascii="Arial" w:eastAsia="Times New Roman" w:hAnsi="Arial" w:cs="Arial"/>
          <w:color w:val="404040"/>
          <w:sz w:val="18"/>
          <w:szCs w:val="18"/>
        </w:rPr>
        <w:t>) </w:t>
      </w:r>
    </w:p>
    <w:p w:rsidR="003F4452" w:rsidRPr="00B94152" w:rsidRDefault="003D35E8" w:rsidP="00D9282D">
      <w:pPr>
        <w:numPr>
          <w:ilvl w:val="1"/>
          <w:numId w:val="1"/>
        </w:numPr>
        <w:spacing w:before="150" w:after="150" w:line="300" w:lineRule="atLeast"/>
        <w:ind w:left="1050" w:right="300"/>
        <w:rPr>
          <w:rFonts w:ascii="Arial" w:eastAsia="Times New Roman" w:hAnsi="Arial" w:cs="Arial"/>
          <w:color w:val="404040"/>
          <w:sz w:val="24"/>
          <w:szCs w:val="24"/>
        </w:rPr>
      </w:pPr>
      <w:r w:rsidRPr="00B94152">
        <w:rPr>
          <w:rFonts w:ascii="Arial" w:eastAsia="Times New Roman" w:hAnsi="Arial" w:cs="Arial"/>
          <w:color w:val="404040"/>
          <w:sz w:val="24"/>
          <w:szCs w:val="24"/>
        </w:rPr>
        <w:t>Ввести ссылку на видео или ролик (можно ввести несколько). </w:t>
      </w:r>
      <w:r w:rsidRPr="00B94152">
        <w:rPr>
          <w:rFonts w:ascii="Arial" w:eastAsia="Times New Roman" w:hAnsi="Arial" w:cs="Arial"/>
          <w:color w:val="404040"/>
          <w:sz w:val="24"/>
          <w:szCs w:val="24"/>
        </w:rPr>
        <w:br/>
      </w:r>
      <w:r w:rsidR="003F4452" w:rsidRPr="00B94152">
        <w:rPr>
          <w:rFonts w:ascii="Arial" w:eastAsia="Times New Roman" w:hAnsi="Arial" w:cs="Arial"/>
          <w:color w:val="404040"/>
          <w:sz w:val="24"/>
          <w:szCs w:val="24"/>
        </w:rPr>
        <w:t xml:space="preserve">Ссылка вводится простым перетаскиванием или копированием ссылки </w:t>
      </w:r>
      <w:r w:rsidRPr="00B94152">
        <w:rPr>
          <w:rFonts w:ascii="Arial" w:eastAsia="Times New Roman" w:hAnsi="Arial" w:cs="Arial"/>
          <w:color w:val="404040"/>
          <w:sz w:val="24"/>
          <w:szCs w:val="24"/>
        </w:rPr>
        <w:t>видео с Youtube: </w:t>
      </w:r>
    </w:p>
    <w:p w:rsidR="003D35E8" w:rsidRPr="00B94152" w:rsidRDefault="003D35E8" w:rsidP="00D9282D">
      <w:pPr>
        <w:numPr>
          <w:ilvl w:val="1"/>
          <w:numId w:val="1"/>
        </w:numPr>
        <w:spacing w:before="150" w:after="150" w:line="300" w:lineRule="atLeast"/>
        <w:ind w:left="1050" w:right="300"/>
        <w:rPr>
          <w:rFonts w:ascii="Arial" w:eastAsia="Times New Roman" w:hAnsi="Arial" w:cs="Arial"/>
          <w:color w:val="404040"/>
          <w:sz w:val="24"/>
          <w:szCs w:val="24"/>
        </w:rPr>
      </w:pPr>
      <w:r w:rsidRPr="00B94152">
        <w:rPr>
          <w:rFonts w:ascii="Arial" w:eastAsia="Times New Roman" w:hAnsi="Arial" w:cs="Arial"/>
          <w:color w:val="404040"/>
          <w:sz w:val="24"/>
          <w:szCs w:val="24"/>
        </w:rPr>
        <w:t>Вложить презентацию PowerPoint (можно несколько)</w:t>
      </w:r>
    </w:p>
    <w:p w:rsidR="00625741" w:rsidRPr="00B94152" w:rsidRDefault="00625741" w:rsidP="00D9282D">
      <w:pPr>
        <w:numPr>
          <w:ilvl w:val="1"/>
          <w:numId w:val="1"/>
        </w:numPr>
        <w:spacing w:before="150" w:after="150" w:line="300" w:lineRule="atLeast"/>
        <w:ind w:left="1050" w:right="300"/>
        <w:rPr>
          <w:rFonts w:ascii="Arial" w:eastAsia="Times New Roman" w:hAnsi="Arial" w:cs="Arial"/>
          <w:color w:val="404040"/>
          <w:sz w:val="24"/>
          <w:szCs w:val="24"/>
        </w:rPr>
      </w:pPr>
      <w:r w:rsidRPr="00B94152">
        <w:rPr>
          <w:rFonts w:ascii="Arial" w:eastAsia="Times New Roman" w:hAnsi="Arial" w:cs="Arial"/>
          <w:color w:val="404040"/>
          <w:sz w:val="24"/>
          <w:szCs w:val="24"/>
        </w:rPr>
        <w:t xml:space="preserve">Нажать кнопку </w:t>
      </w:r>
      <w:r w:rsidRPr="00B94152">
        <w:rPr>
          <w:rFonts w:ascii="Arial" w:eastAsia="Times New Roman" w:hAnsi="Arial" w:cs="Arial"/>
          <w:noProof/>
          <w:color w:val="404040"/>
          <w:sz w:val="24"/>
          <w:szCs w:val="24"/>
        </w:rPr>
        <w:drawing>
          <wp:inline distT="0" distB="0" distL="0" distR="0">
            <wp:extent cx="2009775" cy="466725"/>
            <wp:effectExtent l="19050" t="0" r="952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282D" w:rsidRPr="00B94152" w:rsidRDefault="00D9282D" w:rsidP="00D9282D">
      <w:pPr>
        <w:spacing w:before="150" w:after="150" w:line="300" w:lineRule="atLeast"/>
        <w:ind w:right="300"/>
        <w:rPr>
          <w:rFonts w:ascii="Arial" w:eastAsia="Times New Roman" w:hAnsi="Arial" w:cs="Arial"/>
          <w:color w:val="404040"/>
          <w:sz w:val="24"/>
          <w:szCs w:val="24"/>
        </w:rPr>
      </w:pPr>
    </w:p>
    <w:p w:rsidR="006371B9" w:rsidRPr="003959BB" w:rsidRDefault="006371B9" w:rsidP="006371B9">
      <w:pPr>
        <w:spacing w:after="0" w:line="300" w:lineRule="atLeast"/>
        <w:ind w:left="900" w:right="150"/>
        <w:rPr>
          <w:rFonts w:ascii="Arial" w:eastAsia="Times New Roman" w:hAnsi="Arial" w:cs="Arial"/>
          <w:color w:val="404040"/>
          <w:sz w:val="30"/>
          <w:szCs w:val="30"/>
          <w:u w:val="single"/>
        </w:rPr>
      </w:pPr>
      <w:r w:rsidRPr="003959BB">
        <w:rPr>
          <w:rFonts w:ascii="Arial" w:eastAsia="Times New Roman" w:hAnsi="Arial" w:cs="Arial"/>
          <w:color w:val="404040"/>
          <w:sz w:val="30"/>
          <w:szCs w:val="30"/>
          <w:u w:val="single"/>
        </w:rPr>
        <w:t>Ввод информации о мобильном приложении или путеводителе (</w:t>
      </w:r>
      <w:r w:rsidR="000745A7" w:rsidRPr="003959BB">
        <w:rPr>
          <w:rFonts w:ascii="Arial" w:eastAsia="Times New Roman" w:hAnsi="Arial" w:cs="Arial"/>
          <w:color w:val="404040"/>
          <w:sz w:val="30"/>
          <w:szCs w:val="30"/>
          <w:u w:val="single"/>
        </w:rPr>
        <w:t>печатном издании</w:t>
      </w:r>
      <w:r w:rsidRPr="003959BB">
        <w:rPr>
          <w:rFonts w:ascii="Arial" w:eastAsia="Times New Roman" w:hAnsi="Arial" w:cs="Arial"/>
          <w:color w:val="404040"/>
          <w:sz w:val="30"/>
          <w:szCs w:val="30"/>
          <w:u w:val="single"/>
        </w:rPr>
        <w:t>):</w:t>
      </w:r>
    </w:p>
    <w:p w:rsidR="006371B9" w:rsidRPr="00B94152" w:rsidRDefault="006371B9" w:rsidP="006371B9">
      <w:pPr>
        <w:numPr>
          <w:ilvl w:val="1"/>
          <w:numId w:val="1"/>
        </w:numPr>
        <w:spacing w:before="150" w:after="150" w:line="300" w:lineRule="atLeast"/>
        <w:ind w:left="1050" w:right="300"/>
        <w:rPr>
          <w:rFonts w:ascii="Arial" w:eastAsia="Times New Roman" w:hAnsi="Arial" w:cs="Arial"/>
          <w:color w:val="404040"/>
          <w:sz w:val="24"/>
          <w:szCs w:val="24"/>
        </w:rPr>
      </w:pPr>
      <w:r w:rsidRPr="00B94152">
        <w:rPr>
          <w:rFonts w:ascii="Arial" w:eastAsia="Times New Roman" w:hAnsi="Arial" w:cs="Arial"/>
          <w:color w:val="404040"/>
          <w:sz w:val="24"/>
          <w:szCs w:val="24"/>
        </w:rPr>
        <w:t>Ввести основную информацию</w:t>
      </w:r>
      <w:r w:rsidR="000745A7" w:rsidRPr="00B94152">
        <w:rPr>
          <w:rFonts w:ascii="Arial" w:eastAsia="Times New Roman" w:hAnsi="Arial" w:cs="Arial"/>
          <w:color w:val="404040"/>
          <w:sz w:val="24"/>
          <w:szCs w:val="24"/>
        </w:rPr>
        <w:t xml:space="preserve"> в соответствующие поля</w:t>
      </w:r>
      <w:r w:rsidRPr="00B94152">
        <w:rPr>
          <w:rFonts w:ascii="Arial" w:eastAsia="Times New Roman" w:hAnsi="Arial" w:cs="Arial"/>
          <w:color w:val="404040"/>
          <w:sz w:val="24"/>
          <w:szCs w:val="24"/>
        </w:rPr>
        <w:t>:</w:t>
      </w:r>
    </w:p>
    <w:p w:rsidR="000745A7" w:rsidRPr="00B94152" w:rsidRDefault="000745A7" w:rsidP="000745A7">
      <w:pPr>
        <w:numPr>
          <w:ilvl w:val="1"/>
          <w:numId w:val="1"/>
        </w:numPr>
        <w:spacing w:before="150" w:after="150" w:line="300" w:lineRule="atLeast"/>
        <w:ind w:left="1050" w:right="300"/>
        <w:rPr>
          <w:rFonts w:ascii="Arial" w:eastAsia="Times New Roman" w:hAnsi="Arial" w:cs="Arial"/>
          <w:color w:val="404040"/>
          <w:sz w:val="24"/>
          <w:szCs w:val="24"/>
        </w:rPr>
      </w:pPr>
      <w:r w:rsidRPr="00B94152">
        <w:rPr>
          <w:rFonts w:ascii="Arial" w:eastAsia="Times New Roman" w:hAnsi="Arial" w:cs="Arial"/>
          <w:color w:val="404040"/>
          <w:sz w:val="24"/>
          <w:szCs w:val="24"/>
        </w:rPr>
        <w:t xml:space="preserve">Поля отмеченные как </w:t>
      </w:r>
      <w:r w:rsidRPr="00B94152">
        <w:rPr>
          <w:rFonts w:ascii="Arial" w:eastAsia="Times New Roman" w:hAnsi="Arial" w:cs="Arial"/>
          <w:b/>
          <w:color w:val="FF0000"/>
          <w:sz w:val="24"/>
          <w:szCs w:val="24"/>
          <w:vertAlign w:val="superscript"/>
        </w:rPr>
        <w:t>обязательные</w:t>
      </w:r>
      <w:r w:rsidRPr="00B94152">
        <w:rPr>
          <w:rFonts w:ascii="Arial" w:eastAsia="Times New Roman" w:hAnsi="Arial" w:cs="Arial"/>
          <w:color w:val="404040"/>
          <w:sz w:val="24"/>
          <w:szCs w:val="24"/>
        </w:rPr>
        <w:t xml:space="preserve"> , должны быть заполнены.</w:t>
      </w:r>
    </w:p>
    <w:p w:rsidR="006371B9" w:rsidRPr="00B94152" w:rsidRDefault="006371B9" w:rsidP="000745A7">
      <w:pPr>
        <w:numPr>
          <w:ilvl w:val="1"/>
          <w:numId w:val="1"/>
        </w:numPr>
        <w:spacing w:before="150" w:after="150" w:line="300" w:lineRule="atLeast"/>
        <w:ind w:left="1050" w:right="300"/>
        <w:rPr>
          <w:rFonts w:ascii="Arial" w:eastAsia="Times New Roman" w:hAnsi="Arial" w:cs="Arial"/>
          <w:color w:val="404040"/>
          <w:sz w:val="24"/>
          <w:szCs w:val="24"/>
        </w:rPr>
      </w:pPr>
      <w:r w:rsidRPr="00B94152">
        <w:rPr>
          <w:rFonts w:ascii="Arial" w:eastAsia="Times New Roman" w:hAnsi="Arial" w:cs="Arial"/>
          <w:color w:val="404040"/>
          <w:sz w:val="24"/>
          <w:szCs w:val="24"/>
        </w:rPr>
        <w:t>Информация о местоположении:</w:t>
      </w:r>
    </w:p>
    <w:p w:rsidR="006371B9" w:rsidRPr="00B94152" w:rsidRDefault="006371B9" w:rsidP="006371B9">
      <w:pPr>
        <w:numPr>
          <w:ilvl w:val="3"/>
          <w:numId w:val="1"/>
        </w:numPr>
        <w:spacing w:before="150" w:after="150" w:line="300" w:lineRule="atLeast"/>
        <w:ind w:left="1950" w:right="450"/>
        <w:rPr>
          <w:rFonts w:ascii="Arial" w:eastAsia="Times New Roman" w:hAnsi="Arial" w:cs="Arial"/>
          <w:color w:val="404040"/>
          <w:sz w:val="24"/>
          <w:szCs w:val="24"/>
        </w:rPr>
      </w:pPr>
      <w:r w:rsidRPr="00B94152">
        <w:rPr>
          <w:rFonts w:ascii="Arial" w:eastAsia="Times New Roman" w:hAnsi="Arial" w:cs="Arial"/>
          <w:color w:val="404040"/>
          <w:sz w:val="24"/>
          <w:szCs w:val="24"/>
        </w:rPr>
        <w:t>Область, район, населенный пункт - ввести ближайший населенный пункт и выбрать из выпадающего списка подходящее значение (</w:t>
      </w:r>
      <w:r w:rsidRPr="00B94152">
        <w:rPr>
          <w:rFonts w:ascii="Arial" w:eastAsia="Times New Roman" w:hAnsi="Arial" w:cs="Arial"/>
          <w:color w:val="FF0000"/>
          <w:sz w:val="24"/>
          <w:szCs w:val="24"/>
        </w:rPr>
        <w:t>обязательный параметр</w:t>
      </w:r>
      <w:r w:rsidRPr="00B94152">
        <w:rPr>
          <w:rFonts w:ascii="Arial" w:eastAsia="Times New Roman" w:hAnsi="Arial" w:cs="Arial"/>
          <w:color w:val="404040"/>
          <w:sz w:val="24"/>
          <w:szCs w:val="24"/>
        </w:rPr>
        <w:t>)</w:t>
      </w:r>
    </w:p>
    <w:p w:rsidR="006371B9" w:rsidRPr="00B94152" w:rsidRDefault="006371B9" w:rsidP="006371B9">
      <w:pPr>
        <w:numPr>
          <w:ilvl w:val="3"/>
          <w:numId w:val="1"/>
        </w:numPr>
        <w:spacing w:before="150" w:after="150" w:line="300" w:lineRule="atLeast"/>
        <w:ind w:left="1950" w:right="450"/>
        <w:rPr>
          <w:rFonts w:ascii="Arial" w:eastAsia="Times New Roman" w:hAnsi="Arial" w:cs="Arial"/>
          <w:color w:val="404040"/>
          <w:sz w:val="24"/>
          <w:szCs w:val="24"/>
        </w:rPr>
      </w:pPr>
      <w:r w:rsidRPr="00B94152">
        <w:rPr>
          <w:rFonts w:ascii="Arial" w:eastAsia="Times New Roman" w:hAnsi="Arial" w:cs="Arial"/>
          <w:color w:val="404040"/>
          <w:sz w:val="24"/>
          <w:szCs w:val="24"/>
        </w:rPr>
        <w:lastRenderedPageBreak/>
        <w:t>Адрес (улица, дом) - если необходима детализация, ввести и выбрать из списка точный адрес (</w:t>
      </w:r>
      <w:r w:rsidRPr="00B94152">
        <w:rPr>
          <w:rFonts w:ascii="Arial" w:eastAsia="Times New Roman" w:hAnsi="Arial" w:cs="Arial"/>
          <w:i/>
          <w:color w:val="404040"/>
          <w:sz w:val="24"/>
          <w:szCs w:val="24"/>
        </w:rPr>
        <w:t>необязательный параметр</w:t>
      </w:r>
      <w:r w:rsidRPr="00B94152">
        <w:rPr>
          <w:rFonts w:ascii="Arial" w:eastAsia="Times New Roman" w:hAnsi="Arial" w:cs="Arial"/>
          <w:color w:val="404040"/>
          <w:sz w:val="24"/>
          <w:szCs w:val="24"/>
        </w:rPr>
        <w:t>)</w:t>
      </w:r>
    </w:p>
    <w:p w:rsidR="006371B9" w:rsidRPr="00B94152" w:rsidRDefault="006371B9" w:rsidP="006371B9">
      <w:pPr>
        <w:numPr>
          <w:ilvl w:val="2"/>
          <w:numId w:val="1"/>
        </w:numPr>
        <w:spacing w:before="150" w:after="150" w:line="300" w:lineRule="atLeast"/>
        <w:ind w:left="1425" w:right="300"/>
        <w:rPr>
          <w:rFonts w:ascii="Arial" w:eastAsia="Times New Roman" w:hAnsi="Arial" w:cs="Arial"/>
          <w:color w:val="404040"/>
          <w:sz w:val="24"/>
          <w:szCs w:val="24"/>
        </w:rPr>
      </w:pPr>
      <w:r w:rsidRPr="00B94152">
        <w:rPr>
          <w:rFonts w:ascii="Arial" w:eastAsia="Times New Roman" w:hAnsi="Arial" w:cs="Arial"/>
          <w:color w:val="404040"/>
          <w:sz w:val="24"/>
          <w:szCs w:val="24"/>
        </w:rPr>
        <w:t>Определить местоположение по карте. При необходимости можно перетащить маркер на карте. Необходимо помнить, что при каждом изменении значения населенного пункта и адреса, маркер автоматически изменит свое местоположение.</w:t>
      </w:r>
    </w:p>
    <w:p w:rsidR="006371B9" w:rsidRPr="00B94152" w:rsidRDefault="006371B9" w:rsidP="006371B9">
      <w:pPr>
        <w:numPr>
          <w:ilvl w:val="1"/>
          <w:numId w:val="1"/>
        </w:numPr>
        <w:spacing w:before="150" w:after="150" w:line="300" w:lineRule="atLeast"/>
        <w:ind w:left="1050" w:right="300"/>
        <w:rPr>
          <w:rFonts w:ascii="Arial" w:eastAsia="Times New Roman" w:hAnsi="Arial" w:cs="Arial"/>
          <w:color w:val="404040"/>
          <w:sz w:val="24"/>
          <w:szCs w:val="24"/>
        </w:rPr>
      </w:pPr>
      <w:r w:rsidRPr="00B94152">
        <w:rPr>
          <w:rFonts w:ascii="Arial" w:eastAsia="Times New Roman" w:hAnsi="Arial" w:cs="Arial"/>
          <w:color w:val="404040"/>
          <w:sz w:val="24"/>
          <w:szCs w:val="24"/>
        </w:rPr>
        <w:t xml:space="preserve">Ввести фотографии. </w:t>
      </w:r>
      <w:r w:rsidRPr="00B94152">
        <w:rPr>
          <w:rFonts w:ascii="Arial" w:eastAsia="Times New Roman" w:hAnsi="Arial" w:cs="Arial"/>
          <w:color w:val="404040"/>
          <w:sz w:val="18"/>
          <w:szCs w:val="18"/>
        </w:rPr>
        <w:t>(</w:t>
      </w:r>
      <w:r w:rsidRPr="00B94152">
        <w:rPr>
          <w:rFonts w:ascii="Arial" w:eastAsia="Times New Roman" w:hAnsi="Arial" w:cs="Arial"/>
          <w:i/>
          <w:color w:val="404040"/>
          <w:sz w:val="18"/>
          <w:szCs w:val="18"/>
        </w:rPr>
        <w:t>Рекомендуемые требования к фото – альбомная, пропорции 4:3, например 800:600, или 1200:900</w:t>
      </w:r>
      <w:r w:rsidRPr="00B94152">
        <w:rPr>
          <w:rFonts w:ascii="Arial" w:eastAsia="Times New Roman" w:hAnsi="Arial" w:cs="Arial"/>
          <w:color w:val="404040"/>
          <w:sz w:val="18"/>
          <w:szCs w:val="18"/>
        </w:rPr>
        <w:t>)</w:t>
      </w:r>
      <w:r w:rsidRPr="00B94152">
        <w:rPr>
          <w:rFonts w:ascii="Arial" w:eastAsia="Times New Roman" w:hAnsi="Arial" w:cs="Arial"/>
          <w:color w:val="404040"/>
          <w:sz w:val="24"/>
          <w:szCs w:val="24"/>
        </w:rPr>
        <w:t> </w:t>
      </w:r>
    </w:p>
    <w:p w:rsidR="006371B9" w:rsidRPr="00B94152" w:rsidRDefault="006371B9" w:rsidP="006371B9">
      <w:pPr>
        <w:numPr>
          <w:ilvl w:val="1"/>
          <w:numId w:val="1"/>
        </w:numPr>
        <w:spacing w:before="150" w:after="150" w:line="300" w:lineRule="atLeast"/>
        <w:ind w:left="1050" w:right="300"/>
        <w:rPr>
          <w:rFonts w:ascii="Arial" w:eastAsia="Times New Roman" w:hAnsi="Arial" w:cs="Arial"/>
          <w:color w:val="404040"/>
          <w:sz w:val="24"/>
          <w:szCs w:val="24"/>
        </w:rPr>
      </w:pPr>
      <w:r w:rsidRPr="00B94152">
        <w:rPr>
          <w:rFonts w:ascii="Arial" w:eastAsia="Times New Roman" w:hAnsi="Arial" w:cs="Arial"/>
          <w:color w:val="404040"/>
          <w:sz w:val="24"/>
          <w:szCs w:val="24"/>
        </w:rPr>
        <w:t>Ввести ссылку на видео или ролик (можно ввести несколько). </w:t>
      </w:r>
      <w:r w:rsidRPr="00B94152">
        <w:rPr>
          <w:rFonts w:ascii="Arial" w:eastAsia="Times New Roman" w:hAnsi="Arial" w:cs="Arial"/>
          <w:color w:val="404040"/>
          <w:sz w:val="24"/>
          <w:szCs w:val="24"/>
        </w:rPr>
        <w:br/>
        <w:t>Ссылка вводится простым перетаскиванием или копированием ссылки видео с Youtube: </w:t>
      </w:r>
    </w:p>
    <w:p w:rsidR="006371B9" w:rsidRPr="00B94152" w:rsidRDefault="006371B9" w:rsidP="006371B9">
      <w:pPr>
        <w:numPr>
          <w:ilvl w:val="1"/>
          <w:numId w:val="1"/>
        </w:numPr>
        <w:spacing w:before="150" w:after="150" w:line="300" w:lineRule="atLeast"/>
        <w:ind w:left="1050" w:right="300"/>
        <w:rPr>
          <w:rFonts w:ascii="Arial" w:eastAsia="Times New Roman" w:hAnsi="Arial" w:cs="Arial"/>
          <w:color w:val="404040"/>
          <w:sz w:val="24"/>
          <w:szCs w:val="24"/>
        </w:rPr>
      </w:pPr>
      <w:r w:rsidRPr="00B94152">
        <w:rPr>
          <w:rFonts w:ascii="Arial" w:eastAsia="Times New Roman" w:hAnsi="Arial" w:cs="Arial"/>
          <w:color w:val="404040"/>
          <w:sz w:val="24"/>
          <w:szCs w:val="24"/>
        </w:rPr>
        <w:t>Вложить презентацию PowerPoint (можно несколько)</w:t>
      </w:r>
    </w:p>
    <w:p w:rsidR="006371B9" w:rsidRPr="00B94152" w:rsidRDefault="006371B9" w:rsidP="006371B9">
      <w:pPr>
        <w:numPr>
          <w:ilvl w:val="1"/>
          <w:numId w:val="1"/>
        </w:numPr>
        <w:spacing w:before="150" w:after="150" w:line="300" w:lineRule="atLeast"/>
        <w:ind w:left="1050" w:right="300"/>
        <w:rPr>
          <w:rFonts w:ascii="Arial" w:eastAsia="Times New Roman" w:hAnsi="Arial" w:cs="Arial"/>
          <w:color w:val="404040"/>
          <w:sz w:val="24"/>
          <w:szCs w:val="24"/>
        </w:rPr>
      </w:pPr>
      <w:r w:rsidRPr="00B94152">
        <w:rPr>
          <w:rFonts w:ascii="Arial" w:eastAsia="Times New Roman" w:hAnsi="Arial" w:cs="Arial"/>
          <w:color w:val="404040"/>
          <w:sz w:val="24"/>
          <w:szCs w:val="24"/>
        </w:rPr>
        <w:t xml:space="preserve">Нажать кнопку </w:t>
      </w:r>
      <w:r w:rsidRPr="00B94152">
        <w:rPr>
          <w:rFonts w:ascii="Arial" w:eastAsia="Times New Roman" w:hAnsi="Arial" w:cs="Arial"/>
          <w:noProof/>
          <w:color w:val="404040"/>
          <w:sz w:val="24"/>
          <w:szCs w:val="24"/>
        </w:rPr>
        <w:drawing>
          <wp:inline distT="0" distB="0" distL="0" distR="0">
            <wp:extent cx="2009775" cy="466725"/>
            <wp:effectExtent l="19050" t="0" r="9525" b="0"/>
            <wp:docPr id="12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4D2B" w:rsidRPr="00B94152" w:rsidRDefault="00F64D2B" w:rsidP="00D9282D">
      <w:pPr>
        <w:spacing w:before="150" w:after="150" w:line="300" w:lineRule="atLeast"/>
        <w:ind w:right="300"/>
        <w:rPr>
          <w:rFonts w:ascii="Arial" w:eastAsia="Times New Roman" w:hAnsi="Arial" w:cs="Arial"/>
          <w:color w:val="404040"/>
          <w:sz w:val="24"/>
          <w:szCs w:val="24"/>
        </w:rPr>
      </w:pPr>
    </w:p>
    <w:p w:rsidR="00D9282D" w:rsidRPr="003959BB" w:rsidRDefault="00D9282D" w:rsidP="00D9282D">
      <w:pPr>
        <w:spacing w:after="0" w:line="300" w:lineRule="atLeast"/>
        <w:ind w:left="900" w:right="150"/>
        <w:rPr>
          <w:rFonts w:ascii="Arial" w:eastAsia="Times New Roman" w:hAnsi="Arial" w:cs="Arial"/>
          <w:color w:val="404040"/>
          <w:sz w:val="30"/>
          <w:szCs w:val="30"/>
          <w:u w:val="single"/>
        </w:rPr>
      </w:pPr>
      <w:r w:rsidRPr="003959BB">
        <w:rPr>
          <w:rFonts w:ascii="Arial" w:eastAsia="Times New Roman" w:hAnsi="Arial" w:cs="Arial"/>
          <w:color w:val="404040"/>
          <w:sz w:val="30"/>
          <w:szCs w:val="30"/>
          <w:u w:val="single"/>
        </w:rPr>
        <w:t>Ввод</w:t>
      </w:r>
      <w:r w:rsidR="00F20676" w:rsidRPr="003959BB">
        <w:rPr>
          <w:rFonts w:ascii="Arial" w:eastAsia="Times New Roman" w:hAnsi="Arial" w:cs="Arial"/>
          <w:color w:val="404040"/>
          <w:sz w:val="30"/>
          <w:szCs w:val="30"/>
          <w:u w:val="single"/>
        </w:rPr>
        <w:t xml:space="preserve"> информации о</w:t>
      </w:r>
      <w:r w:rsidRPr="003959BB">
        <w:rPr>
          <w:rFonts w:ascii="Arial" w:eastAsia="Times New Roman" w:hAnsi="Arial" w:cs="Arial"/>
          <w:color w:val="404040"/>
          <w:sz w:val="30"/>
          <w:szCs w:val="30"/>
          <w:u w:val="single"/>
        </w:rPr>
        <w:t xml:space="preserve"> ТИЦ:</w:t>
      </w:r>
    </w:p>
    <w:p w:rsidR="00D9282D" w:rsidRPr="00B94152" w:rsidRDefault="00D9282D" w:rsidP="00D9282D">
      <w:pPr>
        <w:numPr>
          <w:ilvl w:val="1"/>
          <w:numId w:val="1"/>
        </w:numPr>
        <w:spacing w:before="150" w:after="150" w:line="300" w:lineRule="atLeast"/>
        <w:ind w:left="1050" w:right="300"/>
        <w:rPr>
          <w:rFonts w:ascii="Arial" w:eastAsia="Times New Roman" w:hAnsi="Arial" w:cs="Arial"/>
          <w:color w:val="404040"/>
          <w:sz w:val="24"/>
          <w:szCs w:val="24"/>
        </w:rPr>
      </w:pPr>
      <w:r w:rsidRPr="00B94152">
        <w:rPr>
          <w:rFonts w:ascii="Arial" w:eastAsia="Times New Roman" w:hAnsi="Arial" w:cs="Arial"/>
          <w:color w:val="404040"/>
          <w:sz w:val="24"/>
          <w:szCs w:val="24"/>
        </w:rPr>
        <w:t>Ввести основную информацию:</w:t>
      </w:r>
    </w:p>
    <w:p w:rsidR="00D9282D" w:rsidRPr="00B94152" w:rsidRDefault="00D9282D" w:rsidP="00D9282D">
      <w:pPr>
        <w:numPr>
          <w:ilvl w:val="2"/>
          <w:numId w:val="1"/>
        </w:numPr>
        <w:spacing w:before="150" w:after="150" w:line="300" w:lineRule="atLeast"/>
        <w:ind w:left="1425" w:right="300"/>
        <w:rPr>
          <w:rFonts w:ascii="Arial" w:eastAsia="Times New Roman" w:hAnsi="Arial" w:cs="Arial"/>
          <w:color w:val="404040"/>
          <w:sz w:val="24"/>
          <w:szCs w:val="24"/>
        </w:rPr>
      </w:pPr>
      <w:r w:rsidRPr="00B94152">
        <w:rPr>
          <w:rFonts w:ascii="Arial" w:eastAsia="Times New Roman" w:hAnsi="Arial" w:cs="Arial"/>
          <w:color w:val="404040"/>
          <w:sz w:val="24"/>
          <w:szCs w:val="24"/>
        </w:rPr>
        <w:t>Краткое название ТИЦ (</w:t>
      </w:r>
      <w:r w:rsidRPr="00B94152">
        <w:rPr>
          <w:rFonts w:ascii="Arial" w:eastAsia="Times New Roman" w:hAnsi="Arial" w:cs="Arial"/>
          <w:color w:val="FF0000"/>
          <w:sz w:val="24"/>
          <w:szCs w:val="24"/>
        </w:rPr>
        <w:t>обязательное поле</w:t>
      </w:r>
      <w:r w:rsidRPr="00B94152">
        <w:rPr>
          <w:rFonts w:ascii="Arial" w:eastAsia="Times New Roman" w:hAnsi="Arial" w:cs="Arial"/>
          <w:color w:val="404040"/>
          <w:sz w:val="24"/>
          <w:szCs w:val="24"/>
        </w:rPr>
        <w:t>)</w:t>
      </w:r>
    </w:p>
    <w:p w:rsidR="00D9282D" w:rsidRPr="00B94152" w:rsidRDefault="00D9282D" w:rsidP="00D9282D">
      <w:pPr>
        <w:numPr>
          <w:ilvl w:val="2"/>
          <w:numId w:val="1"/>
        </w:numPr>
        <w:spacing w:before="150" w:after="150" w:line="300" w:lineRule="atLeast"/>
        <w:ind w:left="1425" w:right="300"/>
        <w:rPr>
          <w:rFonts w:ascii="Arial" w:eastAsia="Times New Roman" w:hAnsi="Arial" w:cs="Arial"/>
          <w:color w:val="404040"/>
          <w:sz w:val="24"/>
          <w:szCs w:val="24"/>
        </w:rPr>
      </w:pPr>
      <w:r w:rsidRPr="00B94152">
        <w:rPr>
          <w:rFonts w:ascii="Arial" w:eastAsia="Times New Roman" w:hAnsi="Arial" w:cs="Arial"/>
          <w:color w:val="404040"/>
          <w:sz w:val="24"/>
          <w:szCs w:val="24"/>
        </w:rPr>
        <w:t>Полное название ТИЦ (</w:t>
      </w:r>
      <w:r w:rsidRPr="00B94152">
        <w:rPr>
          <w:rFonts w:ascii="Arial" w:eastAsia="Times New Roman" w:hAnsi="Arial" w:cs="Arial"/>
          <w:i/>
          <w:color w:val="404040"/>
          <w:sz w:val="24"/>
          <w:szCs w:val="24"/>
        </w:rPr>
        <w:t>необязательный параметр</w:t>
      </w:r>
      <w:r w:rsidRPr="00B94152">
        <w:rPr>
          <w:rFonts w:ascii="Arial" w:eastAsia="Times New Roman" w:hAnsi="Arial" w:cs="Arial"/>
          <w:color w:val="404040"/>
          <w:sz w:val="24"/>
          <w:szCs w:val="24"/>
        </w:rPr>
        <w:t>)</w:t>
      </w:r>
    </w:p>
    <w:p w:rsidR="00625741" w:rsidRPr="00B94152" w:rsidRDefault="00625741" w:rsidP="00625741">
      <w:pPr>
        <w:numPr>
          <w:ilvl w:val="2"/>
          <w:numId w:val="1"/>
        </w:numPr>
        <w:spacing w:before="150" w:after="150" w:line="300" w:lineRule="atLeast"/>
        <w:ind w:left="1425" w:right="300"/>
        <w:rPr>
          <w:rFonts w:ascii="Arial" w:eastAsia="Times New Roman" w:hAnsi="Arial" w:cs="Arial"/>
          <w:color w:val="404040"/>
          <w:sz w:val="24"/>
          <w:szCs w:val="24"/>
        </w:rPr>
      </w:pPr>
      <w:r w:rsidRPr="00B94152">
        <w:rPr>
          <w:rFonts w:ascii="Arial" w:eastAsia="Times New Roman" w:hAnsi="Arial" w:cs="Arial"/>
          <w:color w:val="404040"/>
          <w:sz w:val="24"/>
          <w:szCs w:val="24"/>
        </w:rPr>
        <w:t>Информация о местоположении:</w:t>
      </w:r>
    </w:p>
    <w:p w:rsidR="00625741" w:rsidRPr="00B94152" w:rsidRDefault="00625741" w:rsidP="00625741">
      <w:pPr>
        <w:numPr>
          <w:ilvl w:val="3"/>
          <w:numId w:val="1"/>
        </w:numPr>
        <w:spacing w:before="150" w:after="150" w:line="300" w:lineRule="atLeast"/>
        <w:ind w:left="1950" w:right="450"/>
        <w:rPr>
          <w:rFonts w:ascii="Arial" w:eastAsia="Times New Roman" w:hAnsi="Arial" w:cs="Arial"/>
          <w:color w:val="404040"/>
          <w:sz w:val="24"/>
          <w:szCs w:val="24"/>
        </w:rPr>
      </w:pPr>
      <w:r w:rsidRPr="00B94152">
        <w:rPr>
          <w:rFonts w:ascii="Arial" w:eastAsia="Times New Roman" w:hAnsi="Arial" w:cs="Arial"/>
          <w:color w:val="404040"/>
          <w:sz w:val="24"/>
          <w:szCs w:val="24"/>
        </w:rPr>
        <w:t>Область, район, населенный пункт - ввести ближайший населенный пункт и выбрать из выпадающего списка подходящее значение (</w:t>
      </w:r>
      <w:r w:rsidRPr="00B94152">
        <w:rPr>
          <w:rFonts w:ascii="Arial" w:eastAsia="Times New Roman" w:hAnsi="Arial" w:cs="Arial"/>
          <w:color w:val="FF0000"/>
          <w:sz w:val="24"/>
          <w:szCs w:val="24"/>
        </w:rPr>
        <w:t>обязательный параметр</w:t>
      </w:r>
      <w:r w:rsidRPr="00B94152">
        <w:rPr>
          <w:rFonts w:ascii="Arial" w:eastAsia="Times New Roman" w:hAnsi="Arial" w:cs="Arial"/>
          <w:color w:val="404040"/>
          <w:sz w:val="24"/>
          <w:szCs w:val="24"/>
        </w:rPr>
        <w:t>)</w:t>
      </w:r>
    </w:p>
    <w:p w:rsidR="00625741" w:rsidRPr="00B94152" w:rsidRDefault="00625741" w:rsidP="00625741">
      <w:pPr>
        <w:numPr>
          <w:ilvl w:val="3"/>
          <w:numId w:val="1"/>
        </w:numPr>
        <w:spacing w:before="150" w:after="150" w:line="300" w:lineRule="atLeast"/>
        <w:ind w:left="1950" w:right="450"/>
        <w:rPr>
          <w:rFonts w:ascii="Arial" w:eastAsia="Times New Roman" w:hAnsi="Arial" w:cs="Arial"/>
          <w:color w:val="404040"/>
          <w:sz w:val="24"/>
          <w:szCs w:val="24"/>
        </w:rPr>
      </w:pPr>
      <w:r w:rsidRPr="00B94152">
        <w:rPr>
          <w:rFonts w:ascii="Arial" w:eastAsia="Times New Roman" w:hAnsi="Arial" w:cs="Arial"/>
          <w:color w:val="404040"/>
          <w:sz w:val="24"/>
          <w:szCs w:val="24"/>
        </w:rPr>
        <w:t>Адрес (улица, дом) - если необходима детализация, ввести и выбрать из списка точный адрес (</w:t>
      </w:r>
      <w:r w:rsidRPr="00B94152">
        <w:rPr>
          <w:rFonts w:ascii="Arial" w:eastAsia="Times New Roman" w:hAnsi="Arial" w:cs="Arial"/>
          <w:i/>
          <w:color w:val="404040"/>
          <w:sz w:val="24"/>
          <w:szCs w:val="24"/>
        </w:rPr>
        <w:t>необязательный параметр</w:t>
      </w:r>
      <w:r w:rsidRPr="00B94152">
        <w:rPr>
          <w:rFonts w:ascii="Arial" w:eastAsia="Times New Roman" w:hAnsi="Arial" w:cs="Arial"/>
          <w:color w:val="404040"/>
          <w:sz w:val="24"/>
          <w:szCs w:val="24"/>
        </w:rPr>
        <w:t>)</w:t>
      </w:r>
    </w:p>
    <w:p w:rsidR="00625741" w:rsidRPr="00B94152" w:rsidRDefault="00625741" w:rsidP="00625741">
      <w:pPr>
        <w:numPr>
          <w:ilvl w:val="2"/>
          <w:numId w:val="1"/>
        </w:numPr>
        <w:spacing w:before="150" w:after="150" w:line="300" w:lineRule="atLeast"/>
        <w:ind w:left="1425" w:right="300"/>
        <w:rPr>
          <w:rFonts w:ascii="Arial" w:eastAsia="Times New Roman" w:hAnsi="Arial" w:cs="Arial"/>
          <w:color w:val="404040"/>
          <w:sz w:val="24"/>
          <w:szCs w:val="24"/>
        </w:rPr>
      </w:pPr>
      <w:r w:rsidRPr="00B94152">
        <w:rPr>
          <w:rFonts w:ascii="Arial" w:eastAsia="Times New Roman" w:hAnsi="Arial" w:cs="Arial"/>
          <w:color w:val="404040"/>
          <w:sz w:val="24"/>
          <w:szCs w:val="24"/>
        </w:rPr>
        <w:t>Определить местоположение по карте. При необходимости можно перетащить маркер на карте. Необходимо помнить, что при каждом изменении значения населенного пункта и адреса, маркер автоматически изменит свое местоположение.</w:t>
      </w:r>
    </w:p>
    <w:p w:rsidR="00D9282D" w:rsidRPr="00B94152" w:rsidRDefault="00D9282D" w:rsidP="00D9282D">
      <w:pPr>
        <w:numPr>
          <w:ilvl w:val="2"/>
          <w:numId w:val="1"/>
        </w:numPr>
        <w:spacing w:before="150" w:after="150" w:line="300" w:lineRule="atLeast"/>
        <w:ind w:left="1425" w:right="300"/>
        <w:rPr>
          <w:rFonts w:ascii="Arial" w:eastAsia="Times New Roman" w:hAnsi="Arial" w:cs="Arial"/>
          <w:color w:val="404040"/>
          <w:sz w:val="24"/>
          <w:szCs w:val="24"/>
        </w:rPr>
      </w:pPr>
      <w:r w:rsidRPr="00B94152">
        <w:rPr>
          <w:rFonts w:ascii="Arial" w:eastAsia="Times New Roman" w:hAnsi="Arial" w:cs="Arial"/>
          <w:color w:val="404040"/>
          <w:sz w:val="24"/>
          <w:szCs w:val="24"/>
        </w:rPr>
        <w:t>Описание ТИЦ</w:t>
      </w:r>
    </w:p>
    <w:p w:rsidR="00D9282D" w:rsidRPr="00B94152" w:rsidRDefault="00D9282D" w:rsidP="00D9282D">
      <w:pPr>
        <w:numPr>
          <w:ilvl w:val="2"/>
          <w:numId w:val="1"/>
        </w:numPr>
        <w:spacing w:before="150" w:after="150" w:line="300" w:lineRule="atLeast"/>
        <w:ind w:left="1425" w:right="300"/>
        <w:rPr>
          <w:rFonts w:ascii="Arial" w:eastAsia="Times New Roman" w:hAnsi="Arial" w:cs="Arial"/>
          <w:color w:val="404040"/>
          <w:sz w:val="24"/>
          <w:szCs w:val="24"/>
        </w:rPr>
      </w:pPr>
      <w:r w:rsidRPr="00B94152">
        <w:rPr>
          <w:rFonts w:ascii="Arial" w:eastAsia="Times New Roman" w:hAnsi="Arial" w:cs="Arial"/>
          <w:color w:val="404040"/>
          <w:sz w:val="24"/>
          <w:szCs w:val="24"/>
        </w:rPr>
        <w:t>Количество сотрудников.</w:t>
      </w:r>
    </w:p>
    <w:p w:rsidR="00D9282D" w:rsidRPr="00B94152" w:rsidRDefault="00D9282D" w:rsidP="00D9282D">
      <w:pPr>
        <w:numPr>
          <w:ilvl w:val="2"/>
          <w:numId w:val="1"/>
        </w:numPr>
        <w:spacing w:before="150" w:after="150" w:line="300" w:lineRule="atLeast"/>
        <w:ind w:left="1425" w:right="300"/>
        <w:rPr>
          <w:rFonts w:ascii="Arial" w:eastAsia="Times New Roman" w:hAnsi="Arial" w:cs="Arial"/>
          <w:color w:val="404040"/>
          <w:sz w:val="24"/>
          <w:szCs w:val="24"/>
        </w:rPr>
      </w:pPr>
      <w:r w:rsidRPr="00B94152">
        <w:rPr>
          <w:rFonts w:ascii="Arial" w:eastAsia="Times New Roman" w:hAnsi="Arial" w:cs="Arial"/>
          <w:color w:val="404040"/>
          <w:sz w:val="24"/>
          <w:szCs w:val="24"/>
        </w:rPr>
        <w:t>Форму собственности</w:t>
      </w:r>
    </w:p>
    <w:p w:rsidR="00D9282D" w:rsidRPr="00B94152" w:rsidRDefault="00D9282D" w:rsidP="00D9282D">
      <w:pPr>
        <w:numPr>
          <w:ilvl w:val="2"/>
          <w:numId w:val="1"/>
        </w:numPr>
        <w:spacing w:before="150" w:after="150" w:line="300" w:lineRule="atLeast"/>
        <w:ind w:left="1425" w:right="300"/>
        <w:rPr>
          <w:rFonts w:ascii="Arial" w:eastAsia="Times New Roman" w:hAnsi="Arial" w:cs="Arial"/>
          <w:color w:val="404040"/>
          <w:sz w:val="24"/>
          <w:szCs w:val="24"/>
        </w:rPr>
      </w:pPr>
      <w:r w:rsidRPr="00B94152">
        <w:rPr>
          <w:rFonts w:ascii="Arial" w:eastAsia="Times New Roman" w:hAnsi="Arial" w:cs="Arial"/>
          <w:color w:val="404040"/>
          <w:sz w:val="24"/>
          <w:szCs w:val="24"/>
        </w:rPr>
        <w:t>Информацию о филиалах</w:t>
      </w:r>
    </w:p>
    <w:p w:rsidR="00D9282D" w:rsidRPr="00B94152" w:rsidRDefault="00D9282D" w:rsidP="00D9282D">
      <w:pPr>
        <w:numPr>
          <w:ilvl w:val="2"/>
          <w:numId w:val="1"/>
        </w:numPr>
        <w:spacing w:before="150" w:after="150" w:line="300" w:lineRule="atLeast"/>
        <w:ind w:left="1425" w:right="300"/>
        <w:rPr>
          <w:rFonts w:ascii="Arial" w:eastAsia="Times New Roman" w:hAnsi="Arial" w:cs="Arial"/>
          <w:color w:val="404040"/>
          <w:sz w:val="24"/>
          <w:szCs w:val="24"/>
        </w:rPr>
      </w:pPr>
      <w:r w:rsidRPr="00B94152">
        <w:rPr>
          <w:rFonts w:ascii="Arial" w:eastAsia="Times New Roman" w:hAnsi="Arial" w:cs="Arial"/>
          <w:color w:val="404040"/>
          <w:sz w:val="24"/>
          <w:szCs w:val="24"/>
        </w:rPr>
        <w:t xml:space="preserve">Информацию об основных проектах, </w:t>
      </w:r>
      <w:r w:rsidR="00332BF0" w:rsidRPr="00B94152">
        <w:rPr>
          <w:rFonts w:ascii="Arial" w:eastAsia="Times New Roman" w:hAnsi="Arial" w:cs="Arial"/>
          <w:color w:val="404040"/>
          <w:sz w:val="24"/>
          <w:szCs w:val="24"/>
        </w:rPr>
        <w:t>маршрутах</w:t>
      </w:r>
      <w:r w:rsidRPr="00B94152">
        <w:rPr>
          <w:rFonts w:ascii="Arial" w:eastAsia="Times New Roman" w:hAnsi="Arial" w:cs="Arial"/>
          <w:color w:val="404040"/>
          <w:sz w:val="24"/>
          <w:szCs w:val="24"/>
        </w:rPr>
        <w:t>, платных и бесплатных услугах и т.д.</w:t>
      </w:r>
    </w:p>
    <w:p w:rsidR="006C5FB7" w:rsidRPr="00B94152" w:rsidRDefault="00D9282D" w:rsidP="006C5FB7">
      <w:pPr>
        <w:numPr>
          <w:ilvl w:val="1"/>
          <w:numId w:val="1"/>
        </w:numPr>
        <w:spacing w:before="150" w:after="150" w:line="300" w:lineRule="atLeast"/>
        <w:ind w:left="1050" w:right="300"/>
        <w:rPr>
          <w:rFonts w:ascii="Arial" w:eastAsia="Times New Roman" w:hAnsi="Arial" w:cs="Arial"/>
          <w:color w:val="404040"/>
          <w:sz w:val="24"/>
          <w:szCs w:val="24"/>
        </w:rPr>
      </w:pPr>
      <w:r w:rsidRPr="00B94152">
        <w:rPr>
          <w:rFonts w:ascii="Arial" w:eastAsia="Times New Roman" w:hAnsi="Arial" w:cs="Arial"/>
          <w:color w:val="404040"/>
          <w:sz w:val="24"/>
          <w:szCs w:val="24"/>
        </w:rPr>
        <w:t xml:space="preserve">Ввести фотографии. Первая фотография желательно логотип. </w:t>
      </w:r>
      <w:r w:rsidR="006C5FB7" w:rsidRPr="00B94152">
        <w:rPr>
          <w:rFonts w:ascii="Arial" w:eastAsia="Times New Roman" w:hAnsi="Arial" w:cs="Arial"/>
          <w:color w:val="404040"/>
          <w:sz w:val="24"/>
          <w:szCs w:val="24"/>
        </w:rPr>
        <w:t xml:space="preserve"> </w:t>
      </w:r>
      <w:r w:rsidR="006C5FB7" w:rsidRPr="00B94152">
        <w:rPr>
          <w:rFonts w:ascii="Arial" w:eastAsia="Times New Roman" w:hAnsi="Arial" w:cs="Arial"/>
          <w:color w:val="404040"/>
          <w:sz w:val="18"/>
          <w:szCs w:val="18"/>
        </w:rPr>
        <w:t>(</w:t>
      </w:r>
      <w:r w:rsidR="006C5FB7" w:rsidRPr="00B94152">
        <w:rPr>
          <w:rFonts w:ascii="Arial" w:eastAsia="Times New Roman" w:hAnsi="Arial" w:cs="Arial"/>
          <w:i/>
          <w:color w:val="404040"/>
          <w:sz w:val="18"/>
          <w:szCs w:val="18"/>
        </w:rPr>
        <w:t>Рекомендуемые требования к фото – альбомная, пропорции 4:3, например 800:600, или 1200:900</w:t>
      </w:r>
      <w:r w:rsidR="006C5FB7" w:rsidRPr="00B94152">
        <w:rPr>
          <w:rFonts w:ascii="Arial" w:eastAsia="Times New Roman" w:hAnsi="Arial" w:cs="Arial"/>
          <w:color w:val="404040"/>
          <w:sz w:val="18"/>
          <w:szCs w:val="18"/>
        </w:rPr>
        <w:t>)</w:t>
      </w:r>
      <w:r w:rsidR="006C5FB7" w:rsidRPr="00B94152">
        <w:rPr>
          <w:rFonts w:ascii="Arial" w:eastAsia="Times New Roman" w:hAnsi="Arial" w:cs="Arial"/>
          <w:color w:val="404040"/>
          <w:sz w:val="24"/>
          <w:szCs w:val="24"/>
        </w:rPr>
        <w:t> </w:t>
      </w:r>
    </w:p>
    <w:p w:rsidR="00D9282D" w:rsidRPr="00B94152" w:rsidRDefault="00D9282D" w:rsidP="00D9282D">
      <w:pPr>
        <w:numPr>
          <w:ilvl w:val="1"/>
          <w:numId w:val="1"/>
        </w:numPr>
        <w:spacing w:before="150" w:after="150" w:line="300" w:lineRule="atLeast"/>
        <w:ind w:left="1050" w:right="300"/>
        <w:rPr>
          <w:rFonts w:ascii="Arial" w:eastAsia="Times New Roman" w:hAnsi="Arial" w:cs="Arial"/>
          <w:color w:val="404040"/>
          <w:sz w:val="24"/>
          <w:szCs w:val="24"/>
        </w:rPr>
      </w:pPr>
      <w:r w:rsidRPr="00B94152">
        <w:rPr>
          <w:rFonts w:ascii="Arial" w:eastAsia="Times New Roman" w:hAnsi="Arial" w:cs="Arial"/>
          <w:color w:val="404040"/>
          <w:sz w:val="24"/>
          <w:szCs w:val="24"/>
        </w:rPr>
        <w:lastRenderedPageBreak/>
        <w:t>Ввести ссылку на видео или ролик (можно ввести несколько). </w:t>
      </w:r>
      <w:r w:rsidRPr="00B94152">
        <w:rPr>
          <w:rFonts w:ascii="Arial" w:eastAsia="Times New Roman" w:hAnsi="Arial" w:cs="Arial"/>
          <w:color w:val="404040"/>
          <w:sz w:val="24"/>
          <w:szCs w:val="24"/>
        </w:rPr>
        <w:br/>
        <w:t>Ссылка вводится простым перетаскиванием или копированием ссылки видео с Youtube: </w:t>
      </w:r>
    </w:p>
    <w:p w:rsidR="00D9282D" w:rsidRPr="00B94152" w:rsidRDefault="00D9282D" w:rsidP="00D9282D">
      <w:pPr>
        <w:numPr>
          <w:ilvl w:val="1"/>
          <w:numId w:val="1"/>
        </w:numPr>
        <w:spacing w:before="150" w:after="150" w:line="300" w:lineRule="atLeast"/>
        <w:ind w:left="1050" w:right="300"/>
        <w:rPr>
          <w:rFonts w:ascii="Arial" w:eastAsia="Times New Roman" w:hAnsi="Arial" w:cs="Arial"/>
          <w:color w:val="404040"/>
          <w:sz w:val="24"/>
          <w:szCs w:val="24"/>
        </w:rPr>
      </w:pPr>
      <w:r w:rsidRPr="00B94152">
        <w:rPr>
          <w:rFonts w:ascii="Arial" w:eastAsia="Times New Roman" w:hAnsi="Arial" w:cs="Arial"/>
          <w:color w:val="404040"/>
          <w:sz w:val="24"/>
          <w:szCs w:val="24"/>
        </w:rPr>
        <w:t>Вложить презентацию PowerPoint (можно несколько)</w:t>
      </w:r>
    </w:p>
    <w:p w:rsidR="00625741" w:rsidRPr="00B94152" w:rsidRDefault="00625741" w:rsidP="00625741">
      <w:pPr>
        <w:numPr>
          <w:ilvl w:val="1"/>
          <w:numId w:val="1"/>
        </w:numPr>
        <w:spacing w:before="150" w:after="150" w:line="300" w:lineRule="atLeast"/>
        <w:ind w:left="1050" w:right="300"/>
        <w:rPr>
          <w:rFonts w:ascii="Arial" w:eastAsia="Times New Roman" w:hAnsi="Arial" w:cs="Arial"/>
          <w:color w:val="404040"/>
          <w:sz w:val="24"/>
          <w:szCs w:val="24"/>
        </w:rPr>
      </w:pPr>
      <w:r w:rsidRPr="00B94152">
        <w:rPr>
          <w:rFonts w:ascii="Arial" w:eastAsia="Times New Roman" w:hAnsi="Arial" w:cs="Arial"/>
          <w:color w:val="404040"/>
          <w:sz w:val="24"/>
          <w:szCs w:val="24"/>
        </w:rPr>
        <w:t xml:space="preserve">Нажать кнопку </w:t>
      </w:r>
      <w:r w:rsidRPr="00B94152">
        <w:rPr>
          <w:rFonts w:ascii="Arial" w:eastAsia="Times New Roman" w:hAnsi="Arial" w:cs="Arial"/>
          <w:noProof/>
          <w:color w:val="404040"/>
          <w:sz w:val="24"/>
          <w:szCs w:val="24"/>
        </w:rPr>
        <w:drawing>
          <wp:inline distT="0" distB="0" distL="0" distR="0">
            <wp:extent cx="2009775" cy="466725"/>
            <wp:effectExtent l="19050" t="0" r="9525" b="0"/>
            <wp:docPr id="9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282D" w:rsidRPr="00B94152" w:rsidRDefault="00D9282D" w:rsidP="00D9282D">
      <w:pPr>
        <w:spacing w:before="150" w:after="150" w:line="300" w:lineRule="atLeast"/>
        <w:ind w:right="300"/>
        <w:rPr>
          <w:rFonts w:ascii="Arial" w:eastAsia="Times New Roman" w:hAnsi="Arial" w:cs="Arial"/>
          <w:color w:val="404040"/>
          <w:sz w:val="24"/>
          <w:szCs w:val="24"/>
        </w:rPr>
      </w:pPr>
    </w:p>
    <w:p w:rsidR="0041734A" w:rsidRPr="00B94152" w:rsidRDefault="0041734A" w:rsidP="0041734A">
      <w:pPr>
        <w:spacing w:before="150" w:after="240" w:line="300" w:lineRule="atLeast"/>
        <w:ind w:right="150"/>
        <w:rPr>
          <w:rFonts w:ascii="Arial" w:eastAsia="Times New Roman" w:hAnsi="Arial" w:cs="Arial"/>
          <w:b/>
          <w:color w:val="404040"/>
          <w:sz w:val="24"/>
          <w:szCs w:val="24"/>
        </w:rPr>
      </w:pPr>
      <w:r w:rsidRPr="00B94152">
        <w:rPr>
          <w:rFonts w:ascii="Arial" w:eastAsia="Times New Roman" w:hAnsi="Arial" w:cs="Arial"/>
          <w:color w:val="404040"/>
          <w:sz w:val="24"/>
          <w:szCs w:val="24"/>
        </w:rPr>
        <w:t xml:space="preserve">К сведению – </w:t>
      </w:r>
      <w:r w:rsidRPr="00B94152">
        <w:rPr>
          <w:rFonts w:ascii="Arial" w:eastAsia="Times New Roman" w:hAnsi="Arial" w:cs="Arial"/>
          <w:b/>
          <w:color w:val="404040"/>
          <w:sz w:val="24"/>
          <w:szCs w:val="24"/>
        </w:rPr>
        <w:t xml:space="preserve">Вы можете в любой момент приостановить ввод информации, сохранив введенные данные, и продолжить ввод или редактирование </w:t>
      </w:r>
      <w:r w:rsidR="00EC1695" w:rsidRPr="00B94152">
        <w:rPr>
          <w:rFonts w:ascii="Arial" w:eastAsia="Times New Roman" w:hAnsi="Arial" w:cs="Arial"/>
          <w:b/>
          <w:color w:val="404040"/>
          <w:sz w:val="24"/>
          <w:szCs w:val="24"/>
        </w:rPr>
        <w:t xml:space="preserve"> </w:t>
      </w:r>
      <w:r w:rsidRPr="00B94152">
        <w:rPr>
          <w:rFonts w:ascii="Arial" w:eastAsia="Times New Roman" w:hAnsi="Arial" w:cs="Arial"/>
          <w:b/>
          <w:color w:val="404040"/>
          <w:sz w:val="24"/>
          <w:szCs w:val="24"/>
        </w:rPr>
        <w:t>в другое время!</w:t>
      </w:r>
    </w:p>
    <w:p w:rsidR="003F4452" w:rsidRPr="00B94152" w:rsidRDefault="003D35E8" w:rsidP="003D35E8">
      <w:pPr>
        <w:numPr>
          <w:ilvl w:val="0"/>
          <w:numId w:val="1"/>
        </w:numPr>
        <w:spacing w:before="150" w:after="150" w:line="300" w:lineRule="atLeast"/>
        <w:ind w:left="525" w:right="150"/>
        <w:rPr>
          <w:rFonts w:ascii="Arial" w:eastAsia="Times New Roman" w:hAnsi="Arial" w:cs="Arial"/>
          <w:color w:val="404040"/>
          <w:sz w:val="24"/>
          <w:szCs w:val="24"/>
        </w:rPr>
      </w:pPr>
      <w:r w:rsidRPr="00B94152">
        <w:rPr>
          <w:rFonts w:ascii="Arial" w:eastAsia="Times New Roman" w:hAnsi="Arial" w:cs="Arial"/>
          <w:color w:val="404040"/>
          <w:sz w:val="24"/>
          <w:szCs w:val="24"/>
        </w:rPr>
        <w:t xml:space="preserve">По завершении ввода информации, необходимо подать заявку, нажав на кнопку </w:t>
      </w:r>
      <w:r w:rsidR="003F4452" w:rsidRPr="00B94152">
        <w:rPr>
          <w:rFonts w:ascii="Arial" w:eastAsia="Times New Roman" w:hAnsi="Arial" w:cs="Arial"/>
          <w:noProof/>
          <w:color w:val="404040"/>
          <w:sz w:val="24"/>
          <w:szCs w:val="24"/>
        </w:rPr>
        <w:drawing>
          <wp:inline distT="0" distB="0" distL="0" distR="0">
            <wp:extent cx="1171575" cy="323850"/>
            <wp:effectExtent l="19050" t="0" r="9525" b="0"/>
            <wp:docPr id="8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35E8" w:rsidRPr="00B94152" w:rsidRDefault="003D35E8" w:rsidP="003D35E8">
      <w:pPr>
        <w:numPr>
          <w:ilvl w:val="0"/>
          <w:numId w:val="1"/>
        </w:numPr>
        <w:spacing w:before="150" w:after="150" w:line="300" w:lineRule="atLeast"/>
        <w:ind w:left="525" w:right="150"/>
        <w:rPr>
          <w:rFonts w:ascii="Arial" w:eastAsia="Times New Roman" w:hAnsi="Arial" w:cs="Arial"/>
          <w:color w:val="404040"/>
          <w:sz w:val="24"/>
          <w:szCs w:val="24"/>
        </w:rPr>
      </w:pPr>
      <w:r w:rsidRPr="00B94152">
        <w:rPr>
          <w:rFonts w:ascii="Arial" w:eastAsia="Times New Roman" w:hAnsi="Arial" w:cs="Arial"/>
          <w:color w:val="404040"/>
          <w:sz w:val="24"/>
          <w:szCs w:val="24"/>
        </w:rPr>
        <w:t xml:space="preserve">При подаче заявки </w:t>
      </w:r>
      <w:r w:rsidR="002D4B57" w:rsidRPr="00B94152">
        <w:rPr>
          <w:rFonts w:ascii="Arial" w:eastAsia="Times New Roman" w:hAnsi="Arial" w:cs="Arial"/>
          <w:color w:val="404040"/>
          <w:sz w:val="24"/>
          <w:szCs w:val="24"/>
        </w:rPr>
        <w:t>(</w:t>
      </w:r>
      <w:r w:rsidR="002D4B57" w:rsidRPr="00B94152">
        <w:rPr>
          <w:rFonts w:ascii="Arial" w:eastAsia="Times New Roman" w:hAnsi="Arial" w:cs="Arial"/>
          <w:i/>
          <w:color w:val="404040"/>
          <w:sz w:val="24"/>
          <w:szCs w:val="24"/>
        </w:rPr>
        <w:t xml:space="preserve">для </w:t>
      </w:r>
      <w:r w:rsidR="000745A7" w:rsidRPr="00B94152">
        <w:rPr>
          <w:rFonts w:ascii="Arial" w:eastAsia="Times New Roman" w:hAnsi="Arial" w:cs="Arial"/>
          <w:i/>
          <w:color w:val="404040"/>
          <w:sz w:val="24"/>
          <w:szCs w:val="24"/>
        </w:rPr>
        <w:t>маршрутов</w:t>
      </w:r>
      <w:r w:rsidR="002D4B57" w:rsidRPr="00B94152">
        <w:rPr>
          <w:rFonts w:ascii="Arial" w:eastAsia="Times New Roman" w:hAnsi="Arial" w:cs="Arial"/>
          <w:i/>
          <w:color w:val="404040"/>
          <w:sz w:val="24"/>
          <w:szCs w:val="24"/>
        </w:rPr>
        <w:t>!</w:t>
      </w:r>
      <w:r w:rsidR="002D4B57" w:rsidRPr="00B94152">
        <w:rPr>
          <w:rFonts w:ascii="Arial" w:eastAsia="Times New Roman" w:hAnsi="Arial" w:cs="Arial"/>
          <w:color w:val="404040"/>
          <w:sz w:val="24"/>
          <w:szCs w:val="24"/>
        </w:rPr>
        <w:t xml:space="preserve">) </w:t>
      </w:r>
      <w:r w:rsidRPr="00B94152">
        <w:rPr>
          <w:rFonts w:ascii="Arial" w:eastAsia="Times New Roman" w:hAnsi="Arial" w:cs="Arial"/>
          <w:color w:val="404040"/>
          <w:sz w:val="24"/>
          <w:szCs w:val="24"/>
        </w:rPr>
        <w:t>выбирается одна номинация</w:t>
      </w:r>
      <w:r w:rsidR="00653797" w:rsidRPr="00B94152">
        <w:rPr>
          <w:rFonts w:ascii="Arial" w:eastAsia="Times New Roman" w:hAnsi="Arial" w:cs="Arial"/>
          <w:color w:val="404040"/>
          <w:sz w:val="24"/>
          <w:szCs w:val="24"/>
        </w:rPr>
        <w:t>. После выбора номинации</w:t>
      </w:r>
      <w:r w:rsidR="003F4452" w:rsidRPr="00B94152">
        <w:rPr>
          <w:rFonts w:ascii="Arial" w:eastAsia="Times New Roman" w:hAnsi="Arial" w:cs="Arial"/>
          <w:color w:val="404040"/>
          <w:sz w:val="24"/>
          <w:szCs w:val="24"/>
        </w:rPr>
        <w:t xml:space="preserve"> необходимо нажать соответствующую кнопку</w:t>
      </w:r>
      <w:r w:rsidR="00653797" w:rsidRPr="00B94152">
        <w:rPr>
          <w:rFonts w:ascii="Arial" w:eastAsia="Times New Roman" w:hAnsi="Arial" w:cs="Arial"/>
          <w:color w:val="404040"/>
          <w:sz w:val="24"/>
          <w:szCs w:val="24"/>
        </w:rPr>
        <w:t xml:space="preserve"> – отправить заявку или отменить</w:t>
      </w:r>
      <w:r w:rsidRPr="00B94152">
        <w:rPr>
          <w:rFonts w:ascii="Arial" w:eastAsia="Times New Roman" w:hAnsi="Arial" w:cs="Arial"/>
          <w:color w:val="404040"/>
          <w:sz w:val="24"/>
          <w:szCs w:val="24"/>
        </w:rPr>
        <w:t>.</w:t>
      </w:r>
    </w:p>
    <w:p w:rsidR="003F4452" w:rsidRPr="00B94152" w:rsidRDefault="00700805" w:rsidP="003F4452">
      <w:pPr>
        <w:spacing w:before="150" w:after="150" w:line="300" w:lineRule="atLeast"/>
        <w:ind w:left="525" w:right="150"/>
        <w:rPr>
          <w:rFonts w:ascii="Arial" w:eastAsia="Times New Roman" w:hAnsi="Arial" w:cs="Arial"/>
          <w:color w:val="404040"/>
          <w:sz w:val="24"/>
          <w:szCs w:val="24"/>
        </w:rPr>
      </w:pPr>
      <w:r w:rsidRPr="00B94152">
        <w:rPr>
          <w:rFonts w:ascii="Arial" w:eastAsia="Times New Roman" w:hAnsi="Arial" w:cs="Arial"/>
          <w:noProof/>
          <w:color w:val="404040"/>
          <w:sz w:val="24"/>
          <w:szCs w:val="24"/>
        </w:rPr>
        <w:drawing>
          <wp:inline distT="0" distB="0" distL="0" distR="0">
            <wp:extent cx="6029325" cy="4572000"/>
            <wp:effectExtent l="19050" t="0" r="952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325" cy="457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282D" w:rsidRPr="00B94152" w:rsidRDefault="00F64D2B" w:rsidP="00D9282D">
      <w:pPr>
        <w:numPr>
          <w:ilvl w:val="0"/>
          <w:numId w:val="1"/>
        </w:numPr>
        <w:spacing w:before="150" w:after="150" w:line="300" w:lineRule="atLeast"/>
        <w:ind w:left="525" w:right="150"/>
        <w:rPr>
          <w:rFonts w:ascii="Arial" w:eastAsia="Times New Roman" w:hAnsi="Arial" w:cs="Arial"/>
          <w:color w:val="404040"/>
          <w:sz w:val="24"/>
          <w:szCs w:val="24"/>
        </w:rPr>
      </w:pPr>
      <w:r w:rsidRPr="00B94152">
        <w:rPr>
          <w:rFonts w:ascii="Arial" w:eastAsia="Times New Roman" w:hAnsi="Arial" w:cs="Arial"/>
          <w:color w:val="404040"/>
          <w:sz w:val="24"/>
          <w:szCs w:val="24"/>
        </w:rPr>
        <w:t xml:space="preserve">К Вам на почту </w:t>
      </w:r>
      <w:r w:rsidR="00D9282D" w:rsidRPr="00B94152">
        <w:rPr>
          <w:rFonts w:ascii="Arial" w:eastAsia="Times New Roman" w:hAnsi="Arial" w:cs="Arial"/>
          <w:color w:val="404040"/>
          <w:sz w:val="24"/>
          <w:szCs w:val="24"/>
        </w:rPr>
        <w:t xml:space="preserve">поступит письмо с копией заявки в формате </w:t>
      </w:r>
      <w:r w:rsidR="00D9282D" w:rsidRPr="00B94152">
        <w:rPr>
          <w:rFonts w:ascii="Arial" w:eastAsia="Times New Roman" w:hAnsi="Arial" w:cs="Arial"/>
          <w:color w:val="404040"/>
          <w:sz w:val="24"/>
          <w:szCs w:val="24"/>
          <w:lang w:val="en-US"/>
        </w:rPr>
        <w:t>pdf</w:t>
      </w:r>
      <w:r w:rsidR="00D9282D" w:rsidRPr="00B94152">
        <w:rPr>
          <w:rFonts w:ascii="Arial" w:eastAsia="Times New Roman" w:hAnsi="Arial" w:cs="Arial"/>
          <w:color w:val="404040"/>
          <w:sz w:val="24"/>
          <w:szCs w:val="24"/>
        </w:rPr>
        <w:t xml:space="preserve">. </w:t>
      </w:r>
    </w:p>
    <w:p w:rsidR="00B830C2" w:rsidRPr="00B94152" w:rsidRDefault="00B830C2" w:rsidP="00D9282D">
      <w:pPr>
        <w:numPr>
          <w:ilvl w:val="0"/>
          <w:numId w:val="1"/>
        </w:numPr>
        <w:spacing w:before="150" w:after="150" w:line="300" w:lineRule="atLeast"/>
        <w:ind w:left="525" w:right="150"/>
        <w:rPr>
          <w:rFonts w:ascii="Arial" w:eastAsia="Times New Roman" w:hAnsi="Arial" w:cs="Arial"/>
          <w:color w:val="404040"/>
          <w:sz w:val="24"/>
          <w:szCs w:val="24"/>
        </w:rPr>
      </w:pPr>
      <w:r w:rsidRPr="00B94152">
        <w:rPr>
          <w:rFonts w:ascii="Arial" w:eastAsia="Times New Roman" w:hAnsi="Arial" w:cs="Arial"/>
          <w:color w:val="404040"/>
          <w:sz w:val="24"/>
          <w:szCs w:val="24"/>
        </w:rPr>
        <w:t>В случае необходимости, Вы можете отозвать заявку.</w:t>
      </w:r>
    </w:p>
    <w:p w:rsidR="00B830C2" w:rsidRPr="00B94152" w:rsidRDefault="00B830C2" w:rsidP="00D9282D">
      <w:pPr>
        <w:numPr>
          <w:ilvl w:val="0"/>
          <w:numId w:val="1"/>
        </w:numPr>
        <w:spacing w:before="150" w:after="150" w:line="300" w:lineRule="atLeast"/>
        <w:ind w:left="525" w:right="150"/>
        <w:rPr>
          <w:rFonts w:ascii="Arial" w:eastAsia="Times New Roman" w:hAnsi="Arial" w:cs="Arial"/>
          <w:color w:val="404040"/>
          <w:sz w:val="24"/>
          <w:szCs w:val="24"/>
        </w:rPr>
      </w:pPr>
      <w:r w:rsidRPr="00B94152">
        <w:rPr>
          <w:rFonts w:ascii="Arial" w:eastAsia="Times New Roman" w:hAnsi="Arial" w:cs="Arial"/>
          <w:color w:val="404040"/>
          <w:sz w:val="24"/>
          <w:szCs w:val="24"/>
        </w:rPr>
        <w:t xml:space="preserve">Вы можете отредактировать информацию в любой момент времени. </w:t>
      </w:r>
    </w:p>
    <w:p w:rsidR="00B830C2" w:rsidRPr="00B94152" w:rsidRDefault="00B830C2" w:rsidP="00D9282D">
      <w:pPr>
        <w:numPr>
          <w:ilvl w:val="0"/>
          <w:numId w:val="1"/>
        </w:numPr>
        <w:spacing w:before="150" w:after="150" w:line="300" w:lineRule="atLeast"/>
        <w:ind w:left="525" w:right="150"/>
        <w:rPr>
          <w:rFonts w:ascii="Arial" w:eastAsia="Times New Roman" w:hAnsi="Arial" w:cs="Arial"/>
          <w:color w:val="404040"/>
          <w:sz w:val="24"/>
          <w:szCs w:val="24"/>
        </w:rPr>
      </w:pPr>
      <w:r w:rsidRPr="00B94152">
        <w:rPr>
          <w:rFonts w:ascii="Arial" w:eastAsia="Times New Roman" w:hAnsi="Arial" w:cs="Arial"/>
          <w:b/>
          <w:color w:val="404040"/>
          <w:sz w:val="24"/>
          <w:szCs w:val="24"/>
        </w:rPr>
        <w:lastRenderedPageBreak/>
        <w:t>Важно</w:t>
      </w:r>
      <w:r w:rsidRPr="00B94152">
        <w:rPr>
          <w:rFonts w:ascii="Arial" w:eastAsia="Times New Roman" w:hAnsi="Arial" w:cs="Arial"/>
          <w:color w:val="404040"/>
          <w:sz w:val="24"/>
          <w:szCs w:val="24"/>
        </w:rPr>
        <w:t>! Отредактировать название, местоположение и даты (</w:t>
      </w:r>
      <w:r w:rsidRPr="00B94152">
        <w:rPr>
          <w:rFonts w:ascii="Arial" w:eastAsia="Times New Roman" w:hAnsi="Arial" w:cs="Arial"/>
          <w:i/>
          <w:color w:val="404040"/>
          <w:sz w:val="24"/>
          <w:szCs w:val="24"/>
        </w:rPr>
        <w:t>для события</w:t>
      </w:r>
      <w:r w:rsidRPr="00B94152">
        <w:rPr>
          <w:rFonts w:ascii="Arial" w:eastAsia="Times New Roman" w:hAnsi="Arial" w:cs="Arial"/>
          <w:color w:val="404040"/>
          <w:sz w:val="24"/>
          <w:szCs w:val="24"/>
        </w:rPr>
        <w:t>) Вы можете только отозвав заявку. Не забудьте в этом случае заново подать заявку.</w:t>
      </w:r>
    </w:p>
    <w:p w:rsidR="003D35E8" w:rsidRDefault="003D35E8" w:rsidP="003D35E8">
      <w:pPr>
        <w:spacing w:before="150" w:after="150" w:line="300" w:lineRule="atLeast"/>
        <w:ind w:right="150"/>
        <w:rPr>
          <w:rFonts w:ascii="Trebuchet MS" w:eastAsia="Times New Roman" w:hAnsi="Trebuchet MS" w:cs="Times New Roman"/>
          <w:color w:val="404040"/>
          <w:sz w:val="24"/>
          <w:szCs w:val="24"/>
        </w:rPr>
      </w:pPr>
    </w:p>
    <w:p w:rsidR="003D35E8" w:rsidRPr="00B94152" w:rsidRDefault="003D35E8" w:rsidP="003D35E8">
      <w:pPr>
        <w:spacing w:before="150" w:after="150" w:line="300" w:lineRule="atLeast"/>
        <w:ind w:right="150"/>
        <w:rPr>
          <w:rFonts w:ascii="Arial" w:eastAsia="Times New Roman" w:hAnsi="Arial" w:cs="Arial"/>
          <w:color w:val="404040"/>
          <w:sz w:val="24"/>
          <w:szCs w:val="24"/>
        </w:rPr>
      </w:pPr>
    </w:p>
    <w:p w:rsidR="003D35E8" w:rsidRPr="00B94152" w:rsidRDefault="003D35E8" w:rsidP="003D35E8">
      <w:pPr>
        <w:spacing w:after="150" w:line="360" w:lineRule="auto"/>
        <w:jc w:val="center"/>
        <w:rPr>
          <w:rFonts w:ascii="Arial" w:eastAsia="Times New Roman" w:hAnsi="Arial" w:cs="Arial"/>
          <w:color w:val="FF0000"/>
          <w:sz w:val="28"/>
          <w:szCs w:val="28"/>
        </w:rPr>
      </w:pPr>
      <w:r w:rsidRPr="00B94152">
        <w:rPr>
          <w:rFonts w:ascii="Arial" w:eastAsia="Times New Roman" w:hAnsi="Arial" w:cs="Arial"/>
          <w:color w:val="FF0000"/>
          <w:sz w:val="28"/>
          <w:szCs w:val="28"/>
        </w:rPr>
        <w:t>Если у вас возникли затруднения, обратитесь в техподдержку по телефонам +7 (495) 726-80-60 или +7 (495) 730-64-14, или по электронной почте </w:t>
      </w:r>
      <w:hyperlink r:id="rId21" w:history="1">
        <w:r w:rsidRPr="00B94152">
          <w:rPr>
            <w:rFonts w:ascii="Arial" w:eastAsia="Times New Roman" w:hAnsi="Arial" w:cs="Arial"/>
            <w:color w:val="FF0000"/>
            <w:sz w:val="28"/>
            <w:szCs w:val="28"/>
            <w:u w:val="single"/>
          </w:rPr>
          <w:t>support@2R.ru</w:t>
        </w:r>
      </w:hyperlink>
    </w:p>
    <w:p w:rsidR="00A676CB" w:rsidRDefault="00A676CB"/>
    <w:sectPr w:rsidR="00A676CB" w:rsidSect="00DF26A1">
      <w:headerReference w:type="default" r:id="rId22"/>
      <w:pgSz w:w="11906" w:h="16838"/>
      <w:pgMar w:top="709" w:right="850" w:bottom="426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6B97" w:rsidRDefault="00F96B97" w:rsidP="00DF26A1">
      <w:pPr>
        <w:spacing w:after="0" w:line="240" w:lineRule="auto"/>
      </w:pPr>
      <w:r>
        <w:separator/>
      </w:r>
    </w:p>
  </w:endnote>
  <w:endnote w:type="continuationSeparator" w:id="0">
    <w:p w:rsidR="00F96B97" w:rsidRDefault="00F96B97" w:rsidP="00DF26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6B97" w:rsidRDefault="00F96B97" w:rsidP="00DF26A1">
      <w:pPr>
        <w:spacing w:after="0" w:line="240" w:lineRule="auto"/>
      </w:pPr>
      <w:r>
        <w:separator/>
      </w:r>
    </w:p>
  </w:footnote>
  <w:footnote w:type="continuationSeparator" w:id="0">
    <w:p w:rsidR="00F96B97" w:rsidRDefault="00F96B97" w:rsidP="00DF26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bottom w:val="single" w:sz="18" w:space="0" w:color="808080" w:themeColor="background1" w:themeShade="80"/>
        <w:insideV w:val="single" w:sz="18" w:space="0" w:color="808080" w:themeColor="background1" w:themeShade="80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9135"/>
      <w:gridCol w:w="1300"/>
    </w:tblGrid>
    <w:tr w:rsidR="00EC62B8">
      <w:trPr>
        <w:trHeight w:val="288"/>
      </w:trPr>
      <w:sdt>
        <w:sdtPr>
          <w:rPr>
            <w:rFonts w:ascii="Arial" w:hAnsi="Arial" w:cs="Arial"/>
            <w:color w:val="316CA3"/>
            <w:sz w:val="20"/>
            <w:szCs w:val="20"/>
            <w:shd w:val="clear" w:color="auto" w:fill="FFFFFF"/>
          </w:rPr>
          <w:alias w:val="Заголовок"/>
          <w:id w:val="77761602"/>
          <w:placeholder>
            <w:docPart w:val="176151952BBE41BCAA30CC485AD5796D"/>
          </w:placeholder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EndPr/>
        <w:sdtContent>
          <w:tc>
            <w:tcPr>
              <w:tcW w:w="7765" w:type="dxa"/>
            </w:tcPr>
            <w:p w:rsidR="00EC62B8" w:rsidRPr="00DF26A1" w:rsidRDefault="00EC62B8" w:rsidP="00700805">
              <w:pPr>
                <w:pStyle w:val="a6"/>
                <w:jc w:val="center"/>
                <w:rPr>
                  <w:rFonts w:asciiTheme="majorHAnsi" w:eastAsiaTheme="majorEastAsia" w:hAnsiTheme="majorHAnsi" w:cstheme="majorBidi"/>
                  <w:sz w:val="36"/>
                  <w:szCs w:val="36"/>
                </w:rPr>
              </w:pPr>
              <w:r w:rsidRPr="00700805">
                <w:rPr>
                  <w:rFonts w:ascii="Arial" w:hAnsi="Arial" w:cs="Arial"/>
                  <w:color w:val="316CA3"/>
                  <w:sz w:val="20"/>
                  <w:szCs w:val="20"/>
                  <w:shd w:val="clear" w:color="auto" w:fill="FFFFFF"/>
                </w:rPr>
                <w:t>ВCЕРОССИЙСКАЯ ТУРИСТСКАЯ ПРЕМИЯ «МАРШРУТ ГОДА» 2016</w:t>
              </w:r>
            </w:p>
          </w:tc>
        </w:sdtContent>
      </w:sdt>
      <w:tc>
        <w:tcPr>
          <w:tcW w:w="1105" w:type="dxa"/>
        </w:tcPr>
        <w:sdt>
          <w:sdtPr>
            <w:rPr>
              <w:rFonts w:asciiTheme="majorHAnsi" w:hAnsiTheme="majorHAnsi"/>
              <w:sz w:val="48"/>
              <w:szCs w:val="44"/>
            </w:rPr>
            <w:id w:val="14478487"/>
            <w:docPartObj>
              <w:docPartGallery w:val="Page Numbers (Margins)"/>
              <w:docPartUnique/>
            </w:docPartObj>
          </w:sdtPr>
          <w:sdtEndPr>
            <w:rPr>
              <w:rFonts w:ascii="Arial" w:hAnsi="Arial" w:cs="Arial"/>
              <w:sz w:val="20"/>
              <w:szCs w:val="20"/>
            </w:rPr>
          </w:sdtEndPr>
          <w:sdtContent>
            <w:sdt>
              <w:sdtPr>
                <w:rPr>
                  <w:rFonts w:ascii="Arial" w:hAnsi="Arial" w:cs="Arial"/>
                  <w:sz w:val="20"/>
                  <w:szCs w:val="20"/>
                </w:rPr>
                <w:id w:val="107640144"/>
                <w:docPartObj>
                  <w:docPartGallery w:val="Page Numbers (Margins)"/>
                  <w:docPartUnique/>
                </w:docPartObj>
              </w:sdtPr>
              <w:sdtEndPr/>
              <w:sdtContent>
                <w:p w:rsidR="00EC62B8" w:rsidRPr="00DF26A1" w:rsidRDefault="00A0408B" w:rsidP="00DF26A1">
                  <w:pPr>
                    <w:jc w:val="center"/>
                    <w:rPr>
                      <w:rFonts w:asciiTheme="majorHAnsi" w:hAnsiTheme="majorHAnsi"/>
                      <w:sz w:val="48"/>
                      <w:szCs w:val="44"/>
                    </w:rPr>
                  </w:pPr>
                  <w:r w:rsidRPr="00DF26A1">
                    <w:rPr>
                      <w:rFonts w:ascii="Arial" w:hAnsi="Arial" w:cs="Arial"/>
                      <w:sz w:val="20"/>
                      <w:szCs w:val="20"/>
                    </w:rPr>
                    <w:fldChar w:fldCharType="begin"/>
                  </w:r>
                  <w:r w:rsidR="00EC62B8" w:rsidRPr="00DF26A1">
                    <w:rPr>
                      <w:rFonts w:ascii="Arial" w:hAnsi="Arial" w:cs="Arial"/>
                      <w:sz w:val="20"/>
                      <w:szCs w:val="20"/>
                    </w:rPr>
                    <w:instrText xml:space="preserve"> PAGE   \* MERGEFORMAT </w:instrText>
                  </w:r>
                  <w:r w:rsidRPr="00DF26A1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="00647FBA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1</w:t>
                  </w:r>
                  <w:r w:rsidRPr="00DF26A1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sdtContent>
            </w:sdt>
          </w:sdtContent>
        </w:sdt>
      </w:tc>
    </w:tr>
  </w:tbl>
  <w:p w:rsidR="00EC62B8" w:rsidRDefault="00EC62B8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D16DDC"/>
    <w:multiLevelType w:val="multilevel"/>
    <w:tmpl w:val="9D28AE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F81B77"/>
    <w:multiLevelType w:val="multilevel"/>
    <w:tmpl w:val="96A48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50F144B"/>
    <w:multiLevelType w:val="hybridMultilevel"/>
    <w:tmpl w:val="4EB045E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0C01D22"/>
    <w:multiLevelType w:val="multilevel"/>
    <w:tmpl w:val="B9AEE4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35E8"/>
    <w:rsid w:val="000300D2"/>
    <w:rsid w:val="000745A7"/>
    <w:rsid w:val="00077C0A"/>
    <w:rsid w:val="00162AC7"/>
    <w:rsid w:val="002C47B6"/>
    <w:rsid w:val="002D4B57"/>
    <w:rsid w:val="00332BF0"/>
    <w:rsid w:val="00346F4E"/>
    <w:rsid w:val="003959BB"/>
    <w:rsid w:val="003D35E8"/>
    <w:rsid w:val="003F4452"/>
    <w:rsid w:val="0041734A"/>
    <w:rsid w:val="004210CD"/>
    <w:rsid w:val="00507713"/>
    <w:rsid w:val="00584AF5"/>
    <w:rsid w:val="00625741"/>
    <w:rsid w:val="006371B9"/>
    <w:rsid w:val="00647FBA"/>
    <w:rsid w:val="00653797"/>
    <w:rsid w:val="006C5FB7"/>
    <w:rsid w:val="00700805"/>
    <w:rsid w:val="00722A41"/>
    <w:rsid w:val="007C0D89"/>
    <w:rsid w:val="007C7ED9"/>
    <w:rsid w:val="009D0DB5"/>
    <w:rsid w:val="00A0408B"/>
    <w:rsid w:val="00A40C0C"/>
    <w:rsid w:val="00A676CB"/>
    <w:rsid w:val="00B830C2"/>
    <w:rsid w:val="00B86EC5"/>
    <w:rsid w:val="00B94152"/>
    <w:rsid w:val="00D9282D"/>
    <w:rsid w:val="00DF26A1"/>
    <w:rsid w:val="00E669AD"/>
    <w:rsid w:val="00EC1695"/>
    <w:rsid w:val="00EC62B8"/>
    <w:rsid w:val="00F20676"/>
    <w:rsid w:val="00F64D2B"/>
    <w:rsid w:val="00F96B97"/>
    <w:rsid w:val="00FC7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3D35E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D35E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pple-converted-space">
    <w:name w:val="apple-converted-space"/>
    <w:basedOn w:val="a0"/>
    <w:rsid w:val="003D35E8"/>
  </w:style>
  <w:style w:type="character" w:styleId="a3">
    <w:name w:val="Hyperlink"/>
    <w:basedOn w:val="a0"/>
    <w:uiPriority w:val="99"/>
    <w:unhideWhenUsed/>
    <w:rsid w:val="003D35E8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3D35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507713"/>
    <w:rPr>
      <w:b/>
      <w:bCs/>
    </w:rPr>
  </w:style>
  <w:style w:type="character" w:customStyle="1" w:styleId="headtitle2inverted">
    <w:name w:val="head_title_2_inverted"/>
    <w:basedOn w:val="a0"/>
    <w:rsid w:val="00507713"/>
  </w:style>
  <w:style w:type="paragraph" w:styleId="a6">
    <w:name w:val="header"/>
    <w:basedOn w:val="a"/>
    <w:link w:val="a7"/>
    <w:uiPriority w:val="99"/>
    <w:unhideWhenUsed/>
    <w:rsid w:val="00DF26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F26A1"/>
  </w:style>
  <w:style w:type="paragraph" w:styleId="a8">
    <w:name w:val="footer"/>
    <w:basedOn w:val="a"/>
    <w:link w:val="a9"/>
    <w:uiPriority w:val="99"/>
    <w:semiHidden/>
    <w:unhideWhenUsed/>
    <w:rsid w:val="00DF26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DF26A1"/>
  </w:style>
  <w:style w:type="paragraph" w:styleId="aa">
    <w:name w:val="List Paragraph"/>
    <w:basedOn w:val="a"/>
    <w:uiPriority w:val="34"/>
    <w:qFormat/>
    <w:rsid w:val="00D9282D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647F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47F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3D35E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D35E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pple-converted-space">
    <w:name w:val="apple-converted-space"/>
    <w:basedOn w:val="a0"/>
    <w:rsid w:val="003D35E8"/>
  </w:style>
  <w:style w:type="character" w:styleId="a3">
    <w:name w:val="Hyperlink"/>
    <w:basedOn w:val="a0"/>
    <w:uiPriority w:val="99"/>
    <w:unhideWhenUsed/>
    <w:rsid w:val="003D35E8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3D35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507713"/>
    <w:rPr>
      <w:b/>
      <w:bCs/>
    </w:rPr>
  </w:style>
  <w:style w:type="character" w:customStyle="1" w:styleId="headtitle2inverted">
    <w:name w:val="head_title_2_inverted"/>
    <w:basedOn w:val="a0"/>
    <w:rsid w:val="00507713"/>
  </w:style>
  <w:style w:type="paragraph" w:styleId="a6">
    <w:name w:val="header"/>
    <w:basedOn w:val="a"/>
    <w:link w:val="a7"/>
    <w:uiPriority w:val="99"/>
    <w:unhideWhenUsed/>
    <w:rsid w:val="00DF26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F26A1"/>
  </w:style>
  <w:style w:type="paragraph" w:styleId="a8">
    <w:name w:val="footer"/>
    <w:basedOn w:val="a"/>
    <w:link w:val="a9"/>
    <w:uiPriority w:val="99"/>
    <w:semiHidden/>
    <w:unhideWhenUsed/>
    <w:rsid w:val="00DF26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DF26A1"/>
  </w:style>
  <w:style w:type="paragraph" w:styleId="aa">
    <w:name w:val="List Paragraph"/>
    <w:basedOn w:val="a"/>
    <w:uiPriority w:val="34"/>
    <w:qFormat/>
    <w:rsid w:val="00D9282D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647F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47F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91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hyperlink" Target="mailto:support@2R.ru?subject=%D0%A3%D1%87%D0%B0%D1%81%D1%82%D0%BD%D0%B8%D0%BA%20%D0%9F%D1%80%D0%B5%D0%BC%D0%B8%D0%B8%20RUSSIAN%20EVENT%20AWARDS" TargetMode="Externa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24" Type="http://schemas.openxmlformats.org/officeDocument/2006/relationships/glossaryDocument" Target="glossary/document.xml"/><Relationship Id="rId5" Type="http://schemas.openxmlformats.org/officeDocument/2006/relationships/settings" Target="settings.xml"/><Relationship Id="rId15" Type="http://schemas.openxmlformats.org/officeDocument/2006/relationships/image" Target="media/image6.jpeg"/><Relationship Id="rId23" Type="http://schemas.openxmlformats.org/officeDocument/2006/relationships/fontTable" Target="fontTable.xml"/><Relationship Id="rId10" Type="http://schemas.openxmlformats.org/officeDocument/2006/relationships/image" Target="media/image1.jpeg"/><Relationship Id="rId19" Type="http://schemas.openxmlformats.org/officeDocument/2006/relationships/image" Target="media/image10.png"/><Relationship Id="rId4" Type="http://schemas.microsoft.com/office/2007/relationships/stylesWithEffects" Target="stylesWithEffects.xml"/><Relationship Id="rId9" Type="http://schemas.openxmlformats.org/officeDocument/2006/relationships/hyperlink" Target="http://www.2R.ru/rtta" TargetMode="External"/><Relationship Id="rId14" Type="http://schemas.openxmlformats.org/officeDocument/2006/relationships/image" Target="media/image5.jpeg"/><Relationship Id="rId22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176151952BBE41BCAA30CC485AD5796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10B794-209D-4BE2-97FB-92911FFAC7EF}"/>
      </w:docPartPr>
      <w:docPartBody>
        <w:p w:rsidR="00D52E6A" w:rsidRDefault="00D52E6A" w:rsidP="00D52E6A">
          <w:pPr>
            <w:pStyle w:val="176151952BBE41BCAA30CC485AD5796D"/>
          </w:pPr>
          <w:r>
            <w:rPr>
              <w:rFonts w:asciiTheme="majorHAnsi" w:eastAsiaTheme="majorEastAsia" w:hAnsiTheme="majorHAnsi" w:cstheme="majorBidi"/>
              <w:sz w:val="36"/>
              <w:szCs w:val="36"/>
            </w:rPr>
            <w:t>[Введите название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52E6A"/>
    <w:rsid w:val="00921225"/>
    <w:rsid w:val="00D52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12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76179030C0A54E4ABA75BC65090B894F">
    <w:name w:val="76179030C0A54E4ABA75BC65090B894F"/>
    <w:rsid w:val="00D52E6A"/>
  </w:style>
  <w:style w:type="paragraph" w:customStyle="1" w:styleId="6B3EF64D5CD849929DE192AE93FFEEC4">
    <w:name w:val="6B3EF64D5CD849929DE192AE93FFEEC4"/>
    <w:rsid w:val="00D52E6A"/>
  </w:style>
  <w:style w:type="paragraph" w:customStyle="1" w:styleId="3CEF1871A9D94D4E85EA078106289830">
    <w:name w:val="3CEF1871A9D94D4E85EA078106289830"/>
    <w:rsid w:val="00D52E6A"/>
  </w:style>
  <w:style w:type="paragraph" w:customStyle="1" w:styleId="176151952BBE41BCAA30CC485AD5796D">
    <w:name w:val="176151952BBE41BCAA30CC485AD5796D"/>
    <w:rsid w:val="00D52E6A"/>
  </w:style>
  <w:style w:type="paragraph" w:customStyle="1" w:styleId="A5A4E82FAF924EACBDF479DB5E6D62DF">
    <w:name w:val="A5A4E82FAF924EACBDF479DB5E6D62DF"/>
    <w:rsid w:val="00D52E6A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1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893</Words>
  <Characters>5093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ВCЕРОССИЙСКАЯ ТУРИСТСКАЯ ПРЕМИЯ «МАРШРУТ ГОДА» 2016</vt:lpstr>
    </vt:vector>
  </TitlesOfParts>
  <Company/>
  <LinksUpToDate>false</LinksUpToDate>
  <CharactersWithSpaces>5975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ВCЕРОССИЙСКАЯ ТУРИСТСКАЯ ПРЕМИЯ «МАРШРУТ ГОДА» 2016</dc:title>
  <dc:creator>Алексеев</dc:creator>
  <cp:lastModifiedBy>*</cp:lastModifiedBy>
  <cp:revision>2</cp:revision>
  <dcterms:created xsi:type="dcterms:W3CDTF">2016-10-04T09:39:00Z</dcterms:created>
  <dcterms:modified xsi:type="dcterms:W3CDTF">2016-10-04T09:39:00Z</dcterms:modified>
</cp:coreProperties>
</file>