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2BD" w:rsidRPr="005B12BD" w:rsidRDefault="005B12BD" w:rsidP="005B12BD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2BD">
        <w:rPr>
          <w:rFonts w:ascii="Times New Roman" w:hAnsi="Times New Roman" w:cs="Times New Roman"/>
          <w:b/>
          <w:sz w:val="24"/>
          <w:szCs w:val="24"/>
        </w:rPr>
        <w:t>Программа фестиваля «Сибирская масленица»</w:t>
      </w:r>
    </w:p>
    <w:p w:rsidR="005B12BD" w:rsidRPr="005B12BD" w:rsidRDefault="005B12BD" w:rsidP="005B12BD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2BD">
        <w:rPr>
          <w:rFonts w:ascii="Times New Roman" w:hAnsi="Times New Roman" w:cs="Times New Roman"/>
          <w:b/>
          <w:sz w:val="24"/>
          <w:szCs w:val="24"/>
        </w:rPr>
        <w:t>9 марта 2019</w:t>
      </w:r>
    </w:p>
    <w:p w:rsidR="005B12BD" w:rsidRPr="005B12BD" w:rsidRDefault="005B12BD" w:rsidP="005B12BD">
      <w:pPr>
        <w:spacing w:after="0" w:line="240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tbl>
      <w:tblPr>
        <w:tblW w:w="526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1"/>
        <w:gridCol w:w="7525"/>
      </w:tblGrid>
      <w:tr w:rsidR="005B12BD" w:rsidRPr="005B12BD" w:rsidTr="005B12BD">
        <w:tc>
          <w:tcPr>
            <w:tcW w:w="1266" w:type="pct"/>
          </w:tcPr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Главная сцена «У Озера»</w:t>
            </w:r>
          </w:p>
        </w:tc>
        <w:tc>
          <w:tcPr>
            <w:tcW w:w="3734" w:type="pct"/>
          </w:tcPr>
          <w:p w:rsidR="00DB1E8F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 xml:space="preserve">11:00 Балаганный масленичный концерт с участием лучших коллективов Сибири: ансамбль </w:t>
            </w:r>
            <w:r w:rsidRPr="005B12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«Чалдоны» </w:t>
            </w: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г. Новосибирск,</w:t>
            </w:r>
            <w:r w:rsidRPr="005B12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5B12BD">
              <w:rPr>
                <w:rFonts w:ascii="Times New Roman" w:hAnsi="Times New Roman" w:cs="Times New Roman"/>
                <w:b/>
                <w:sz w:val="24"/>
                <w:szCs w:val="24"/>
              </w:rPr>
              <w:t>Ярманка</w:t>
            </w:r>
            <w:proofErr w:type="spellEnd"/>
            <w:r w:rsidRPr="005B12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 xml:space="preserve"> с. Турочак, </w:t>
            </w:r>
            <w:r w:rsidRPr="005B12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«Роза </w:t>
            </w:r>
            <w:proofErr w:type="spellStart"/>
            <w:r w:rsidRPr="005B12BD">
              <w:rPr>
                <w:rFonts w:ascii="Times New Roman" w:hAnsi="Times New Roman" w:cs="Times New Roman"/>
                <w:b/>
                <w:sz w:val="24"/>
                <w:szCs w:val="24"/>
              </w:rPr>
              <w:t>Фибор</w:t>
            </w:r>
            <w:proofErr w:type="spellEnd"/>
            <w:r w:rsidRPr="005B12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DB1E8F">
              <w:rPr>
                <w:rFonts w:ascii="Times New Roman" w:hAnsi="Times New Roman" w:cs="Times New Roman"/>
                <w:sz w:val="24"/>
                <w:szCs w:val="24"/>
              </w:rPr>
              <w:t xml:space="preserve"> г. Барнаул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12:30 «Масленичный поезд». Парад ряженых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13:00 Установление рекорда России на самый большой хоровод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13.10 «Гуляй, Масленица!». Официальное открытие фестиваля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13.30 Чествование победителей конкурса «Моя Родословная»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13:40 Всенародное шествие на ипподром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 xml:space="preserve">14:30 Концерт лучших коллективов Алтая: </w:t>
            </w:r>
            <w:r w:rsidRPr="005B12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«Огоньки», «Вечерки», «Сударушка». </w:t>
            </w: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от театра </w:t>
            </w:r>
            <w:r w:rsidRPr="005B12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«Куклы Великаны»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г. Бийск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14:45 Чествование победителей конкурса «Наша масленица»,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«Деревенский половик»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 xml:space="preserve">17:10 Выступление </w:t>
            </w:r>
            <w:proofErr w:type="spellStart"/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хедлайнера</w:t>
            </w:r>
            <w:proofErr w:type="spellEnd"/>
            <w:r w:rsidRPr="005B12BD"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фестиваля </w:t>
            </w:r>
            <w:r w:rsidRPr="005B12BD">
              <w:rPr>
                <w:rFonts w:ascii="Times New Roman" w:hAnsi="Times New Roman" w:cs="Times New Roman"/>
                <w:b/>
                <w:sz w:val="24"/>
                <w:szCs w:val="24"/>
              </w:rPr>
              <w:t>«ПАРТИЗАН FM»</w:t>
            </w: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17:50 «Гори, гори ясно!». Традиционный обряд сжигания масленичных чучел</w:t>
            </w:r>
          </w:p>
        </w:tc>
      </w:tr>
      <w:tr w:rsidR="005B12BD" w:rsidRPr="005B12BD" w:rsidTr="005B12BD">
        <w:tc>
          <w:tcPr>
            <w:tcW w:w="1266" w:type="pct"/>
          </w:tcPr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Масленичный разгуляй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 xml:space="preserve">11:00 - 14:00 </w:t>
            </w:r>
            <w:r w:rsidRPr="005B12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«У Главных Ворот». </w:t>
            </w: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Музыка и песни, угощение блинами, регистрация гостей в масленичном реестре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 xml:space="preserve">11:00 - 17:00 музей техники под открытым небом, работа </w:t>
            </w:r>
            <w:proofErr w:type="spellStart"/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зоовыставки</w:t>
            </w:r>
            <w:proofErr w:type="spellEnd"/>
            <w:r w:rsidRPr="005B12BD">
              <w:rPr>
                <w:rFonts w:ascii="Times New Roman" w:hAnsi="Times New Roman" w:cs="Times New Roman"/>
                <w:sz w:val="24"/>
                <w:szCs w:val="24"/>
              </w:rPr>
              <w:t xml:space="preserve"> «Птичий двор», «Конный двор»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11:30 - 17:30 «Казачий круг». Площадка, представляющая культуру русского казачества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12:00 - 12:30 Конкурс частушек «Праздник Тещи»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12:30 - 15:30 Детская программа «Блинчики»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 xml:space="preserve">15:30 - 16:00 Конкурс частушек и выступление </w:t>
            </w:r>
            <w:r w:rsidRPr="005B12BD">
              <w:rPr>
                <w:rFonts w:ascii="Times New Roman" w:hAnsi="Times New Roman" w:cs="Times New Roman"/>
                <w:b/>
                <w:sz w:val="24"/>
                <w:szCs w:val="24"/>
              </w:rPr>
              <w:t>группы «3 марта»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14:30 - 17:30 Работа анимационных точек, катание на лошадях и русской печи с Емелей и Щукой</w:t>
            </w:r>
          </w:p>
        </w:tc>
      </w:tr>
      <w:tr w:rsidR="005B12BD" w:rsidRPr="005B12BD" w:rsidTr="005B12BD">
        <w:tc>
          <w:tcPr>
            <w:tcW w:w="1266" w:type="pct"/>
          </w:tcPr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Ипподром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pct"/>
          </w:tcPr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13:40 Открытие конноспортивного праздника. Торжественный выезд трёх богатырей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14:00 - 17:50 Конноспортивный праздник, парад русских борзых, конкурсы для зрителей</w:t>
            </w:r>
            <w:bookmarkStart w:id="0" w:name="_GoBack"/>
            <w:bookmarkEnd w:id="0"/>
          </w:p>
        </w:tc>
      </w:tr>
      <w:tr w:rsidR="005B12BD" w:rsidRPr="005B12BD" w:rsidTr="005B12BD">
        <w:tc>
          <w:tcPr>
            <w:tcW w:w="1266" w:type="pct"/>
          </w:tcPr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Выставочная площадка конкурсов</w:t>
            </w:r>
          </w:p>
        </w:tc>
        <w:tc>
          <w:tcPr>
            <w:tcW w:w="3734" w:type="pct"/>
          </w:tcPr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11:00 - 17:00 Выставка конкурсных работ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«Наша масленица» у главных ворот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«Деревенский половик» у главной сцены</w:t>
            </w:r>
          </w:p>
        </w:tc>
      </w:tr>
      <w:tr w:rsidR="005B12BD" w:rsidRPr="005B12BD" w:rsidTr="005B12BD">
        <w:tc>
          <w:tcPr>
            <w:tcW w:w="1266" w:type="pct"/>
          </w:tcPr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Конкурс – «Как по маслу»</w:t>
            </w:r>
          </w:p>
        </w:tc>
        <w:tc>
          <w:tcPr>
            <w:tcW w:w="3734" w:type="pct"/>
          </w:tcPr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08:00 - 12:00 Регистрация участников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12:00 - 14:25 Выставка саней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 xml:space="preserve">14:55 </w:t>
            </w:r>
            <w:r w:rsidRPr="005B12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Шоу-группа «Русский </w:t>
            </w:r>
            <w:proofErr w:type="spellStart"/>
            <w:r w:rsidRPr="005B12BD">
              <w:rPr>
                <w:rFonts w:ascii="Times New Roman" w:hAnsi="Times New Roman" w:cs="Times New Roman"/>
                <w:b/>
                <w:sz w:val="24"/>
                <w:szCs w:val="24"/>
              </w:rPr>
              <w:t>фреш</w:t>
            </w:r>
            <w:proofErr w:type="spellEnd"/>
            <w:r w:rsidRPr="005B12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15:00 Соревнования команд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17:30 Награждение победителей у горки</w:t>
            </w:r>
          </w:p>
        </w:tc>
      </w:tr>
      <w:tr w:rsidR="005B12BD" w:rsidRPr="005B12BD" w:rsidTr="005B12BD">
        <w:tc>
          <w:tcPr>
            <w:tcW w:w="1266" w:type="pct"/>
          </w:tcPr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Сцена «у Столба»</w:t>
            </w:r>
          </w:p>
        </w:tc>
        <w:tc>
          <w:tcPr>
            <w:tcW w:w="3734" w:type="pct"/>
          </w:tcPr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11:00 Прием заявок на участие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14:30 Соревнования по гиревому спорту «Богатырская сила»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 xml:space="preserve">15:15 «Масленичный столб». Традиционное русское состязание для </w:t>
            </w:r>
            <w:proofErr w:type="gramStart"/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смелых</w:t>
            </w:r>
            <w:proofErr w:type="gramEnd"/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, ловких и отчаянных</w:t>
            </w:r>
          </w:p>
        </w:tc>
      </w:tr>
      <w:tr w:rsidR="005B12BD" w:rsidRPr="005B12BD" w:rsidTr="005B12BD">
        <w:tc>
          <w:tcPr>
            <w:tcW w:w="1266" w:type="pct"/>
          </w:tcPr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Ярмарочная площадь</w:t>
            </w:r>
          </w:p>
        </w:tc>
        <w:tc>
          <w:tcPr>
            <w:tcW w:w="3734" w:type="pct"/>
          </w:tcPr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11:00 – 18:00 «Богатая Ярмарка». Уникальные Алтайские продукты и сувениры. Продажа изделий ручной работы. Мастер-классы по различным видам рукоделия</w:t>
            </w:r>
          </w:p>
          <w:p w:rsidR="005B12BD" w:rsidRPr="005B12BD" w:rsidRDefault="005B12BD" w:rsidP="005B1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BD">
              <w:rPr>
                <w:rFonts w:ascii="Times New Roman" w:hAnsi="Times New Roman" w:cs="Times New Roman"/>
                <w:sz w:val="24"/>
                <w:szCs w:val="24"/>
              </w:rPr>
              <w:t>11:00 - 17:00 продажа продуктов, готовых блюд и напитков</w:t>
            </w:r>
          </w:p>
        </w:tc>
      </w:tr>
    </w:tbl>
    <w:p w:rsidR="005B12BD" w:rsidRPr="005B12BD" w:rsidRDefault="005B12BD" w:rsidP="005B12BD">
      <w:pPr>
        <w:spacing w:after="0" w:line="240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p w:rsidR="005B12BD" w:rsidRPr="005B12BD" w:rsidRDefault="005B12BD" w:rsidP="005B12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C01F3" w:rsidRDefault="00FC01F3"/>
    <w:sectPr w:rsidR="00FC01F3" w:rsidSect="00A73443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2BD"/>
    <w:rsid w:val="005B12BD"/>
    <w:rsid w:val="00DB1E8F"/>
    <w:rsid w:val="00FC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2B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2B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</dc:creator>
  <cp:lastModifiedBy>*</cp:lastModifiedBy>
  <cp:revision>2</cp:revision>
  <dcterms:created xsi:type="dcterms:W3CDTF">2019-01-29T04:15:00Z</dcterms:created>
  <dcterms:modified xsi:type="dcterms:W3CDTF">2019-01-29T04:20:00Z</dcterms:modified>
</cp:coreProperties>
</file>