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E6B" w:rsidRPr="00DB5E6B" w:rsidRDefault="00DB5E6B" w:rsidP="00DB5E6B">
      <w:pPr>
        <w:suppressAutoHyphens/>
        <w:spacing w:after="0" w:line="140" w:lineRule="exact"/>
        <w:rPr>
          <w:rFonts w:ascii="Liberation Serif" w:eastAsia="font301" w:hAnsi="Liberation Serif" w:cs="Lucida Sans"/>
          <w:color w:val="00000A"/>
          <w:kern w:val="1"/>
          <w:sz w:val="28"/>
          <w:szCs w:val="28"/>
          <w:lang w:eastAsia="zh-CN" w:bidi="hi-IN"/>
        </w:rPr>
      </w:pPr>
      <w:bookmarkStart w:id="0" w:name="_GoBack"/>
      <w:bookmarkEnd w:id="0"/>
    </w:p>
    <w:p w:rsidR="00DB5E6B" w:rsidRPr="00DB5E6B" w:rsidRDefault="00DB5E6B" w:rsidP="00DB5E6B">
      <w:pPr>
        <w:suppressAutoHyphens/>
        <w:spacing w:after="0" w:line="240" w:lineRule="auto"/>
        <w:ind w:left="4220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DB5E6B" w:rsidRPr="00DB5E6B" w:rsidRDefault="00DB5E6B" w:rsidP="00DB5E6B">
      <w:pPr>
        <w:suppressAutoHyphens/>
        <w:spacing w:after="0" w:line="240" w:lineRule="auto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ПОЛОЖЕНИЕ</w:t>
      </w:r>
    </w:p>
    <w:p w:rsidR="00DB5E6B" w:rsidRPr="00DB5E6B" w:rsidRDefault="00DB5E6B" w:rsidP="00DB5E6B">
      <w:pPr>
        <w:suppressAutoHyphens/>
        <w:spacing w:after="0" w:line="149" w:lineRule="exact"/>
        <w:jc w:val="center"/>
        <w:rPr>
          <w:rFonts w:ascii="Times New Roman" w:eastAsia="font301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DB5E6B" w:rsidRPr="00DB5E6B" w:rsidRDefault="005E2AA9" w:rsidP="00DB5E6B">
      <w:pPr>
        <w:tabs>
          <w:tab w:val="left" w:pos="1631"/>
        </w:tabs>
        <w:suppressAutoHyphens/>
        <w:spacing w:after="0" w:line="348" w:lineRule="auto"/>
        <w:ind w:right="380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о проведении Межрегионального</w:t>
      </w:r>
      <w:r w:rsidR="00DB5E6B" w:rsidRPr="00DB5E6B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 w:bidi="hi-IN"/>
        </w:rPr>
        <w:t xml:space="preserve"> </w:t>
      </w:r>
      <w:r w:rsidR="00DB5E6B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конкурс</w:t>
      </w:r>
      <w:r w:rsidR="00DB5E6B"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а </w:t>
      </w:r>
    </w:p>
    <w:p w:rsidR="00DB5E6B" w:rsidRPr="00DB5E6B" w:rsidRDefault="005E2AA9" w:rsidP="00DB5E6B">
      <w:pPr>
        <w:tabs>
          <w:tab w:val="left" w:pos="1631"/>
        </w:tabs>
        <w:suppressAutoHyphens/>
        <w:spacing w:after="0" w:line="348" w:lineRule="auto"/>
        <w:ind w:right="380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детских и молодежных</w:t>
      </w:r>
      <w:r w:rsidR="00DB5E6B"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маршрутов "</w:t>
      </w:r>
      <w:r w:rsidR="00F530A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Живая сила</w:t>
      </w:r>
      <w:r w:rsid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Природы</w:t>
      </w:r>
      <w:r w:rsidR="00DB5E6B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"</w:t>
      </w:r>
    </w:p>
    <w:p w:rsidR="00DB5E6B" w:rsidRDefault="00DB5E6B" w:rsidP="00DB5E6B">
      <w:pPr>
        <w:suppressAutoHyphens/>
        <w:spacing w:after="0" w:line="200" w:lineRule="exact"/>
        <w:jc w:val="center"/>
        <w:rPr>
          <w:rFonts w:ascii="Liberation Serif" w:eastAsia="font301" w:hAnsi="Liberation Serif" w:cs="Lucida Sans"/>
          <w:color w:val="00000A"/>
          <w:kern w:val="1"/>
          <w:sz w:val="28"/>
          <w:szCs w:val="28"/>
          <w:lang w:eastAsia="zh-CN" w:bidi="hi-IN"/>
        </w:rPr>
      </w:pPr>
    </w:p>
    <w:p w:rsidR="007B3367" w:rsidRPr="00DB5E6B" w:rsidRDefault="007B3367" w:rsidP="00DB5E6B">
      <w:pPr>
        <w:suppressAutoHyphens/>
        <w:spacing w:after="0" w:line="200" w:lineRule="exact"/>
        <w:jc w:val="center"/>
        <w:rPr>
          <w:rFonts w:ascii="Liberation Serif" w:eastAsia="font301" w:hAnsi="Liberation Serif" w:cs="Lucida Sans"/>
          <w:color w:val="00000A"/>
          <w:kern w:val="1"/>
          <w:sz w:val="28"/>
          <w:szCs w:val="28"/>
          <w:lang w:eastAsia="zh-CN" w:bidi="hi-IN"/>
        </w:rPr>
      </w:pPr>
    </w:p>
    <w:p w:rsidR="00DB5E6B" w:rsidRPr="00DB5E6B" w:rsidRDefault="00DB5E6B" w:rsidP="00DB5E6B">
      <w:pPr>
        <w:tabs>
          <w:tab w:val="left" w:pos="2380"/>
        </w:tabs>
        <w:suppressAutoHyphens/>
        <w:spacing w:after="0" w:line="240" w:lineRule="auto"/>
        <w:ind w:left="720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1. Общие положения</w:t>
      </w:r>
    </w:p>
    <w:p w:rsidR="00DB5E6B" w:rsidRPr="00DB5E6B" w:rsidRDefault="00DB5E6B" w:rsidP="00DB5E6B">
      <w:pPr>
        <w:tabs>
          <w:tab w:val="left" w:pos="2380"/>
        </w:tabs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A"/>
          <w:kern w:val="1"/>
          <w:lang w:eastAsia="zh-CN" w:bidi="hi-IN"/>
        </w:rPr>
      </w:pP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  <w:t>1.1. Настоящее Положение определяет порядок организации и проведения, критерии отбора и оценки</w:t>
      </w:r>
      <w:r w:rsidR="00D76F2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конкурсных работ Межрегионального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конкурса </w:t>
      </w:r>
      <w:r w:rsidR="0096380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детских и молодежных</w:t>
      </w:r>
      <w:r w:rsidR="00963801"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маршрутов</w:t>
      </w:r>
      <w:r w:rsidR="00A23C9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"Живая сила Природы</w:t>
      </w:r>
      <w:r w:rsidR="00A23C98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  <w:r w:rsidR="0096380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" (далее – Конкурс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).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  <w:t xml:space="preserve">1.2. </w:t>
      </w:r>
      <w:r w:rsidR="007A115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Конкурс</w:t>
      </w:r>
      <w:r w:rsidR="00D81A3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проводится в рамках мероприятий</w:t>
      </w:r>
      <w:r w:rsidR="007A115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Министерства просвещения Российской Федерации в соответствии с федеральным проектом</w:t>
      </w:r>
      <w:r w:rsidR="007A115C" w:rsidRPr="007A115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«Патриотическое воспитание граждан Российской Федерации» национального проекта «Образование»</w:t>
      </w:r>
      <w:r w:rsidR="007A115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. Организатор Конкурса </w:t>
      </w:r>
      <w:r w:rsidR="000F024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- </w:t>
      </w:r>
      <w:r w:rsidR="007A115C" w:rsidRPr="007A115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некоммерческое партнерство</w:t>
      </w:r>
      <w:r w:rsidR="00467C6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"Содействие развитию въездного и внутреннего туризма </w:t>
      </w:r>
      <w:r w:rsidR="0085082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"</w:t>
      </w:r>
      <w:proofErr w:type="spellStart"/>
      <w:r w:rsidR="0085082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ПереМаа</w:t>
      </w:r>
      <w:proofErr w:type="spellEnd"/>
      <w:r w:rsidR="00467C66" w:rsidRPr="00467C6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"</w:t>
      </w:r>
      <w:r w:rsidR="00467C66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DB5E6B" w:rsidRPr="00DB5E6B" w:rsidRDefault="00DE0ABE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ab/>
        <w:t>1.3</w:t>
      </w:r>
      <w:r w:rsidR="00DB5E6B"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 Условия участия.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ab/>
        <w:t>Участие в конкурсе бесплатное. Допускается участие в нескольких номинациях Конкурса одновременно.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DB5E6B" w:rsidRPr="00DB5E6B" w:rsidRDefault="00DE0ABE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  <w:t>1.4</w:t>
      </w:r>
      <w:r w:rsidR="00DB5E6B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 Участники Конкурса.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ab/>
        <w:t>В конкурс</w:t>
      </w:r>
      <w:r w:rsidR="00DE0A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е могут принять участие</w:t>
      </w:r>
      <w:r w:rsidR="00F5220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7-8-9-10</w:t>
      </w:r>
      <w:r w:rsidR="00DB3AF2" w:rsidRPr="00DB3AF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-11</w:t>
      </w:r>
      <w:r w:rsidR="00F5220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классы 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общеобразоват</w:t>
      </w:r>
      <w:r w:rsidR="002F3C5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ельных организаций и</w:t>
      </w:r>
      <w:r w:rsidR="00F5220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ли</w:t>
      </w:r>
      <w:r w:rsidR="002F3C5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DB3AF2" w:rsidRPr="00DB3AF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учебные</w:t>
      </w:r>
      <w:r w:rsidR="00DB3AF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группы</w:t>
      </w:r>
      <w:r w:rsidR="00DB3AF2" w:rsidRPr="00DB3AF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2F3C5E" w:rsidRPr="00DE0A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колледжей</w:t>
      </w:r>
      <w:r w:rsidR="00DE0A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под руководством педагогов</w:t>
      </w:r>
      <w:r w:rsidR="00272EE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туроператоров-наставников.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A41226" w:rsidRPr="0043054D" w:rsidRDefault="00DB5E6B" w:rsidP="00A41226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D22B2B"/>
          <w:kern w:val="1"/>
          <w:sz w:val="28"/>
          <w:szCs w:val="28"/>
          <w:lang w:eastAsia="zh-CN" w:bidi="hi-IN"/>
        </w:rPr>
        <w:tab/>
      </w:r>
      <w:r w:rsidR="0018655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1.5. Цели и задачи Конкурса:</w:t>
      </w:r>
    </w:p>
    <w:p w:rsidR="0043054D" w:rsidRDefault="0043054D" w:rsidP="00A41226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- воспитание </w:t>
      </w:r>
      <w:r w:rsidRPr="0043054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у подрастающего поколения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л</w:t>
      </w:r>
      <w:r w:rsidRPr="0043054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юбви к Родине, бережного отношения к природным ресурсам, ответственности за сохранение и у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множение национальных ценностей;</w:t>
      </w:r>
    </w:p>
    <w:p w:rsidR="0043054D" w:rsidRPr="00A41226" w:rsidRDefault="0043054D" w:rsidP="00A41226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- в</w:t>
      </w:r>
      <w:r w:rsidR="00312D7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овлечение учащихся в составе учебных</w:t>
      </w:r>
      <w:r w:rsidRPr="0043054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коллективов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в проектирование экскурсионных </w:t>
      </w:r>
      <w:r w:rsidRPr="0043054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региональных и межрегиональных маршрутов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  <w:r w:rsidRPr="0043054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для школьников и молод</w:t>
      </w:r>
      <w:r w:rsidR="00436E4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ежи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;</w:t>
      </w:r>
    </w:p>
    <w:p w:rsidR="0018655B" w:rsidRDefault="00733952" w:rsidP="00A41226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- </w:t>
      </w:r>
      <w:r w:rsidR="00BF7A25" w:rsidRPr="00BF7A2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популяризацию детских экскурсий и путешествий</w:t>
      </w:r>
      <w:r w:rsidR="00BF7A2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, </w:t>
      </w:r>
      <w:r w:rsidRPr="0073395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стимулирование дальнейшего развития детского туризма как средства патриотическ</w:t>
      </w:r>
      <w:r w:rsidR="00E50F8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ого воспитания детей и молодежи</w:t>
      </w:r>
      <w:r w:rsidR="0043054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3A390A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D22B2B"/>
          <w:kern w:val="1"/>
          <w:sz w:val="28"/>
          <w:szCs w:val="28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D22B2B"/>
          <w:kern w:val="1"/>
          <w:sz w:val="28"/>
          <w:szCs w:val="28"/>
          <w:lang w:eastAsia="zh-CN" w:bidi="hi-IN"/>
        </w:rPr>
        <w:tab/>
      </w:r>
    </w:p>
    <w:p w:rsidR="003A390A" w:rsidRDefault="003A390A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D22B2B"/>
          <w:kern w:val="1"/>
          <w:sz w:val="28"/>
          <w:szCs w:val="28"/>
          <w:lang w:eastAsia="zh-CN" w:bidi="hi-IN"/>
        </w:rPr>
      </w:pPr>
    </w:p>
    <w:p w:rsidR="003A390A" w:rsidRDefault="003A390A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D22B2B"/>
          <w:kern w:val="1"/>
          <w:sz w:val="28"/>
          <w:szCs w:val="28"/>
          <w:lang w:eastAsia="zh-CN" w:bidi="hi-IN"/>
        </w:rPr>
      </w:pPr>
    </w:p>
    <w:p w:rsidR="00DB5E6B" w:rsidRPr="00DB5E6B" w:rsidRDefault="003A390A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         </w:t>
      </w:r>
      <w:r w:rsidR="00515FB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1.6</w:t>
      </w:r>
      <w:r w:rsidR="00DB5E6B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 Сроки проведения Конкурса.</w:t>
      </w:r>
    </w:p>
    <w:p w:rsidR="00155515" w:rsidRDefault="00DB5E6B" w:rsidP="001420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  <w:t>Конкурс проводит</w:t>
      </w:r>
      <w:r w:rsidR="00155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ся в сентябре – но</w:t>
      </w:r>
      <w:r w:rsidR="00515FB4" w:rsidRPr="0030362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ябре 2021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года в </w:t>
      </w:r>
      <w:r w:rsidR="00515FB4" w:rsidRPr="0030362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офлайн</w:t>
      </w:r>
      <w:r w:rsidR="0030362C" w:rsidRPr="0030362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-</w:t>
      </w:r>
      <w:r w:rsidR="00515FB4" w:rsidRPr="0030362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и 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онлайн-формат</w:t>
      </w:r>
      <w:r w:rsidR="0015551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е.</w:t>
      </w:r>
    </w:p>
    <w:p w:rsidR="00155515" w:rsidRDefault="00155515" w:rsidP="001420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01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.09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–</w:t>
      </w:r>
      <w:r w:rsidR="001D4F5D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15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09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.2021 –</w:t>
      </w:r>
      <w:r w:rsidR="00C87A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</w:t>
      </w:r>
      <w:r w:rsidR="00F67ECF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рием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заявок </w:t>
      </w:r>
      <w:r w:rsidR="003B71A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от учебных заведений </w:t>
      </w:r>
      <w:r w:rsidR="0071721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на участие в </w:t>
      </w:r>
      <w:r w:rsidR="00717211" w:rsidRPr="0071721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К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онкурсе.</w:t>
      </w:r>
    </w:p>
    <w:p w:rsidR="005D3C6B" w:rsidRDefault="00155515" w:rsidP="001420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80"/>
          <w:kern w:val="1"/>
          <w:sz w:val="28"/>
          <w:szCs w:val="28"/>
          <w:u w:val="single"/>
          <w:lang w:eastAsia="zh-CN" w:bidi="hi-IN"/>
        </w:rPr>
      </w:pP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01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.09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–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30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09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.2021 </w:t>
      </w:r>
      <w:r w:rsidR="003B71A1"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–</w:t>
      </w:r>
      <w:r w:rsidR="00C87A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</w:t>
      </w:r>
      <w:r w:rsidR="003B71A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рием</w:t>
      </w:r>
      <w:r w:rsidR="003B71A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3B71A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работ.</w:t>
      </w:r>
    </w:p>
    <w:p w:rsidR="00DB1B6C" w:rsidRDefault="00DB1B6C" w:rsidP="00AB0BC9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01</w:t>
      </w:r>
      <w:r w:rsidR="00EE410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.10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–07.10.2021 –</w:t>
      </w:r>
      <w:r w:rsidR="001C72F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F6681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определение </w:t>
      </w:r>
      <w:r w:rsidR="00AF12F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финалистов регионального этапа К</w:t>
      </w:r>
      <w:r w:rsidR="00F6681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онкурса</w:t>
      </w:r>
      <w:r w:rsidR="00682AA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по трем номинациям</w:t>
      </w:r>
      <w:r w:rsidR="00F6681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</w:t>
      </w:r>
      <w:r w:rsidR="00AB0BC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</w:p>
    <w:p w:rsidR="00455200" w:rsidRDefault="00455200" w:rsidP="003B71A1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08</w:t>
      </w:r>
      <w:r w:rsidR="00EE4101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.10–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31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.10.2021</w:t>
      </w:r>
      <w:r w:rsidR="002074C2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–</w:t>
      </w:r>
      <w:r w:rsidR="00400357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роведение экскурсий и путеше</w:t>
      </w:r>
      <w:r w:rsidR="00A249B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ст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вий </w:t>
      </w:r>
      <w:r w:rsidR="00A249B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для финалистов Конкурса. Подготовка </w:t>
      </w:r>
      <w:r w:rsidR="00A249B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презентации лучших маршрутов </w:t>
      </w:r>
      <w:r w:rsidR="001B3FB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для</w:t>
      </w:r>
      <w:r w:rsidR="00A249BC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представления на окружном</w:t>
      </w:r>
      <w:r w:rsidR="00F64639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Конкурсе</w:t>
      </w:r>
      <w:r w:rsidR="00A249BC" w:rsidRPr="00272EE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</w:t>
      </w:r>
    </w:p>
    <w:p w:rsidR="002074C2" w:rsidRDefault="002074C2" w:rsidP="00F30E6A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01</w:t>
      </w:r>
      <w:r w:rsidR="0070001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.11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–</w:t>
      </w:r>
      <w:r w:rsidR="0070001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15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="0070001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11</w:t>
      </w:r>
      <w:r w:rsidRPr="00DB1B6C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.2021</w:t>
      </w:r>
      <w:r w:rsidR="00C87A3F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– п</w:t>
      </w:r>
      <w:r w:rsidR="0070001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роведение </w:t>
      </w:r>
      <w:r w:rsidR="00B23DA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окружных </w:t>
      </w:r>
      <w:r w:rsidR="00EC6570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Конкурсов</w:t>
      </w:r>
      <w:r w:rsidR="0070001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.</w:t>
      </w:r>
      <w:r w:rsidR="00B23DAB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</w:t>
      </w:r>
      <w:r w:rsidR="00F30E6A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Защита проектов </w:t>
      </w:r>
      <w:r w:rsidR="00F30E6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п</w:t>
      </w:r>
      <w:r w:rsidR="00B23DA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редстави</w:t>
      </w:r>
      <w:r w:rsidR="00F30E6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телями финалистов</w:t>
      </w:r>
      <w:r w:rsidR="00B23DA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</w:t>
      </w:r>
    </w:p>
    <w:p w:rsidR="005D3C6B" w:rsidRDefault="005D3C6B" w:rsidP="001324F2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DB5E6B" w:rsidRPr="00DB5E6B" w:rsidRDefault="00DB5E6B" w:rsidP="00834281">
      <w:pPr>
        <w:tabs>
          <w:tab w:val="left" w:pos="1680"/>
        </w:tabs>
        <w:suppressAutoHyphens/>
        <w:spacing w:after="0" w:line="276" w:lineRule="auto"/>
        <w:ind w:left="1080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2. Номинации Конкурса</w:t>
      </w:r>
    </w:p>
    <w:p w:rsidR="00DB5E6B" w:rsidRPr="00DB5E6B" w:rsidRDefault="00DB5E6B" w:rsidP="00834281">
      <w:pPr>
        <w:tabs>
          <w:tab w:val="left" w:pos="1680"/>
        </w:tabs>
        <w:suppressAutoHyphens/>
        <w:spacing w:after="0" w:line="276" w:lineRule="auto"/>
        <w:jc w:val="center"/>
        <w:rPr>
          <w:rFonts w:ascii="Liberation Serif" w:eastAsia="Times New Roman" w:hAnsi="Liberation Serif" w:cs="Times New Roman"/>
          <w:color w:val="00000A"/>
          <w:kern w:val="1"/>
          <w:lang w:eastAsia="zh-CN" w:bidi="hi-IN"/>
        </w:rPr>
      </w:pPr>
    </w:p>
    <w:p w:rsidR="00633BA4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ab/>
        <w:t>2.1</w:t>
      </w:r>
      <w:r w:rsidR="0079617A" w:rsidRPr="0079617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 Лучший региональный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маршрут.</w:t>
      </w:r>
      <w:r w:rsidR="007F0B8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</w:p>
    <w:p w:rsidR="007F0B8E" w:rsidRPr="00633BA4" w:rsidRDefault="00FC6FEE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(р</w:t>
      </w:r>
      <w:r w:rsidR="007F0B8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екомендуемая продолжительность 2 – 3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дня)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</w:p>
    <w:p w:rsidR="00DB5E6B" w:rsidRDefault="004B281F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ab/>
        <w:t>2.2. Лучший меж</w:t>
      </w:r>
      <w:r w:rsidRPr="0079617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региональный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DB5E6B"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маршру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т</w:t>
      </w:r>
      <w:r w:rsidR="00DB5E6B"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</w:p>
    <w:p w:rsidR="007F0B8E" w:rsidRPr="00DB5E6B" w:rsidRDefault="00FC6FEE" w:rsidP="007F0B8E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(р</w:t>
      </w:r>
      <w:r w:rsidR="007F0B8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екомендуемая продолжительность 4 – 6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дня)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DB5E6B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ab/>
      </w:r>
      <w:r w:rsidR="004745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2.3. Самая активная школа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DB5E6B" w:rsidRPr="00107C59" w:rsidRDefault="00356ACA" w:rsidP="00107C59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A142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Будет оцениваться активность и степень участия школьников в проектировании маршрутов.</w:t>
      </w:r>
    </w:p>
    <w:p w:rsidR="00DB5E6B" w:rsidRPr="00DB5E6B" w:rsidRDefault="00DB5E6B" w:rsidP="00DB5E6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CD2722" w:rsidRDefault="00DB5E6B" w:rsidP="00CD2722">
      <w:pPr>
        <w:tabs>
          <w:tab w:val="left" w:pos="168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3. Требования к содержанию и оформлению работ</w:t>
      </w:r>
      <w:r w:rsidR="001E091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</w:p>
    <w:p w:rsidR="001E0913" w:rsidRDefault="001E0913" w:rsidP="00CD2722">
      <w:pPr>
        <w:tabs>
          <w:tab w:val="left" w:pos="168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 номинациям</w:t>
      </w:r>
      <w:r w:rsidRPr="001E091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Конкурса</w:t>
      </w:r>
    </w:p>
    <w:p w:rsidR="00DB5E6B" w:rsidRPr="001E0913" w:rsidRDefault="001E0913" w:rsidP="00CD2722">
      <w:pPr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«</w:t>
      </w:r>
      <w:r w:rsidRPr="001E091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Лучший региональный маршрут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 и «</w:t>
      </w:r>
      <w:r w:rsidRPr="001E091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Лучший межрегиональный маршрут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</w:p>
    <w:p w:rsidR="00DB5E6B" w:rsidRPr="00DB5E6B" w:rsidRDefault="00DB5E6B" w:rsidP="00DB5E6B">
      <w:pPr>
        <w:suppressAutoHyphens/>
        <w:spacing w:after="0" w:line="276" w:lineRule="auto"/>
        <w:jc w:val="center"/>
        <w:rPr>
          <w:rFonts w:ascii="Liberation Serif" w:eastAsia="Times New Roman" w:hAnsi="Liberation Serif" w:cs="Times New Roman"/>
          <w:color w:val="00000A"/>
          <w:kern w:val="1"/>
          <w:highlight w:val="yellow"/>
          <w:lang w:eastAsia="zh-CN" w:bidi="hi-IN"/>
        </w:rPr>
      </w:pPr>
    </w:p>
    <w:p w:rsidR="00DB5E6B" w:rsidRPr="00DB5E6B" w:rsidRDefault="00DB5E6B" w:rsidP="00DB5E6B">
      <w:pPr>
        <w:suppressAutoHyphens/>
        <w:spacing w:after="0" w:line="276" w:lineRule="auto"/>
        <w:ind w:left="737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3.1. Оформление работ.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  <w:t>Конкурсные материалы должны состоять из трех частей:</w:t>
      </w:r>
    </w:p>
    <w:p w:rsidR="00DB5E6B" w:rsidRPr="00DB5E6B" w:rsidRDefault="00104186" w:rsidP="00DB5E6B">
      <w:pPr>
        <w:tabs>
          <w:tab w:val="left" w:pos="1160"/>
        </w:tabs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- </w:t>
      </w:r>
      <w:r w:rsidR="00DB5E6B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аннотация конкурсной работы (не более двух страниц);</w:t>
      </w:r>
    </w:p>
    <w:p w:rsidR="00DB5E6B" w:rsidRPr="00DB5E6B" w:rsidRDefault="00DB5E6B" w:rsidP="00DB5E6B">
      <w:pPr>
        <w:tabs>
          <w:tab w:val="left" w:pos="1160"/>
        </w:tabs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- </w:t>
      </w:r>
      <w:r w:rsidR="00DF3A9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программа и</w:t>
      </w:r>
      <w:r w:rsidR="00DF3A9C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описание маршрута;</w:t>
      </w:r>
    </w:p>
    <w:p w:rsidR="00DB5E6B" w:rsidRPr="00DB5E6B" w:rsidRDefault="00DB5E6B" w:rsidP="00DB5E6B">
      <w:pPr>
        <w:tabs>
          <w:tab w:val="left" w:pos="1100"/>
        </w:tabs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- презентация маршрута.</w:t>
      </w:r>
    </w:p>
    <w:p w:rsidR="00DB5E6B" w:rsidRPr="00DB5E6B" w:rsidRDefault="00DB5E6B" w:rsidP="00DB5E6B">
      <w:pPr>
        <w:tabs>
          <w:tab w:val="left" w:pos="1100"/>
        </w:tabs>
        <w:suppressAutoHyphens/>
        <w:spacing w:after="0" w:line="276" w:lineRule="auto"/>
        <w:ind w:left="737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Обязательными являются подписи под фотографиями. </w:t>
      </w:r>
    </w:p>
    <w:p w:rsidR="00DB5E6B" w:rsidRPr="00DB5E6B" w:rsidRDefault="00DB5E6B" w:rsidP="00DB5E6B">
      <w:pPr>
        <w:tabs>
          <w:tab w:val="left" w:pos="110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DB5E6B" w:rsidRDefault="005461EE" w:rsidP="005461EE">
      <w:pPr>
        <w:tabs>
          <w:tab w:val="left" w:pos="1680"/>
        </w:tabs>
        <w:suppressAutoHyphens/>
        <w:spacing w:after="0" w:line="276" w:lineRule="auto"/>
        <w:ind w:left="737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highlight w:val="yellow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3.2. Содержание </w:t>
      </w:r>
      <w:r w:rsidRPr="005461EE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аннотации.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highlight w:val="yellow"/>
          <w:lang w:eastAsia="zh-CN" w:bidi="hi-IN"/>
        </w:rPr>
        <w:t xml:space="preserve"> </w:t>
      </w:r>
      <w:r w:rsidR="00DB5E6B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highlight w:val="yellow"/>
          <w:lang w:eastAsia="zh-CN" w:bidi="hi-IN"/>
        </w:rPr>
        <w:t xml:space="preserve"> </w:t>
      </w:r>
    </w:p>
    <w:p w:rsidR="001028BD" w:rsidRPr="001028BD" w:rsidRDefault="001028BD" w:rsidP="001028BD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</w:t>
      </w:r>
      <w:r w:rsidRPr="001028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Аннотация включает общие сведения о конкурсной работе:</w:t>
      </w:r>
    </w:p>
    <w:p w:rsidR="001028BD" w:rsidRDefault="001028BD" w:rsidP="001028B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1028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наименование номинации;</w:t>
      </w:r>
    </w:p>
    <w:p w:rsidR="00C749F6" w:rsidRPr="001028BD" w:rsidRDefault="00C749F6" w:rsidP="00C749F6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>- школа, адрес школы, класс, количество участников, руководитель, контактные данные руководителя;</w:t>
      </w:r>
    </w:p>
    <w:p w:rsidR="00C749F6" w:rsidRDefault="00C749F6" w:rsidP="001028B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884BC4" w:rsidRDefault="00884BC4" w:rsidP="001028B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название маршрута;</w:t>
      </w:r>
    </w:p>
    <w:p w:rsidR="00DE4BAC" w:rsidRDefault="002F2ED6" w:rsidP="001028B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цели</w:t>
      </w:r>
      <w:r w:rsidR="00DE4BA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задачи;</w:t>
      </w:r>
    </w:p>
    <w:p w:rsidR="001028BD" w:rsidRDefault="00FC01EF" w:rsidP="001028B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краткое описание</w:t>
      </w:r>
      <w:r w:rsidR="001028BD" w:rsidRPr="001028B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;</w:t>
      </w:r>
    </w:p>
    <w:p w:rsidR="00CC1B37" w:rsidRDefault="002F2ED6" w:rsidP="001028B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интеграция тематики</w:t>
      </w:r>
      <w:r w:rsidR="00FC01E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 w:rsidR="0010387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учебных предметов </w:t>
      </w:r>
      <w:r w:rsidR="00FC01E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в экскурсионные программы</w:t>
      </w:r>
      <w:r w:rsidR="00CC1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;</w:t>
      </w:r>
    </w:p>
    <w:p w:rsidR="00FC01EF" w:rsidRPr="001028BD" w:rsidRDefault="00CC1B37" w:rsidP="001028BD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для какого возраста рекомендован маршрут</w:t>
      </w:r>
      <w:r w:rsidR="00FC01E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1028BD" w:rsidRPr="00E0731C" w:rsidRDefault="001028BD" w:rsidP="001028BD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</w:p>
    <w:p w:rsidR="00501187" w:rsidRDefault="00501187" w:rsidP="001028B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  3.3. </w:t>
      </w:r>
      <w:r w:rsidR="00D24D1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Программа и о</w:t>
      </w:r>
      <w:r w:rsidRPr="0050118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писание маршрута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9D395A" w:rsidRDefault="00957A91" w:rsidP="001028B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тип</w:t>
      </w:r>
      <w:r w:rsidR="009D395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маршрута (линейный/кольцевой</w:t>
      </w:r>
      <w:r>
        <w:rPr>
          <w:rFonts w:ascii="Arial" w:hAnsi="Arial" w:cs="Arial"/>
          <w:b/>
          <w:bCs/>
          <w:color w:val="333333"/>
          <w:sz w:val="27"/>
          <w:szCs w:val="27"/>
          <w:shd w:val="clear" w:color="auto" w:fill="FFFFFF"/>
        </w:rPr>
        <w:t>/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радиальный</w:t>
      </w:r>
      <w:r w:rsidR="003D443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/</w:t>
      </w:r>
      <w:r w:rsidRPr="00957A9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комбинированны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й</w:t>
      </w:r>
      <w:r w:rsidR="009D395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);</w:t>
      </w:r>
    </w:p>
    <w:p w:rsidR="00036593" w:rsidRDefault="00036593" w:rsidP="0003659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протяжённость и продолжительность маршрута;</w:t>
      </w:r>
    </w:p>
    <w:p w:rsidR="00036593" w:rsidRDefault="00036593" w:rsidP="0003659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способ передвижения;</w:t>
      </w:r>
    </w:p>
    <w:p w:rsidR="005D5C20" w:rsidRDefault="005D5C20" w:rsidP="00036593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- программа маршрута с разбивкой по </w:t>
      </w:r>
      <w:r w:rsidR="000E7EE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дням и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часам;</w:t>
      </w:r>
    </w:p>
    <w:p w:rsidR="005D5C20" w:rsidRPr="00036593" w:rsidRDefault="005D5C20" w:rsidP="00036593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карта маршрута;</w:t>
      </w:r>
    </w:p>
    <w:p w:rsidR="00036593" w:rsidRDefault="00036593" w:rsidP="0003659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остановки группы по маршруту;</w:t>
      </w:r>
    </w:p>
    <w:p w:rsidR="00F741FC" w:rsidRPr="00036593" w:rsidRDefault="001C50B0" w:rsidP="00036593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информация</w:t>
      </w:r>
      <w:r w:rsidR="00F741FC"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об основных туристских </w:t>
      </w:r>
      <w:r w:rsidR="00F741F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природных </w:t>
      </w:r>
      <w:r w:rsidR="00F741FC"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ресурсах, объектах показа и посещения</w:t>
      </w:r>
      <w:r w:rsidR="00F741F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представленных в маршруте</w:t>
      </w:r>
      <w:r w:rsidR="00F741FC"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;</w:t>
      </w:r>
    </w:p>
    <w:p w:rsidR="00036593" w:rsidRPr="00036593" w:rsidRDefault="00E0731C" w:rsidP="00036593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основное содержание экскурсий</w:t>
      </w:r>
      <w:r w:rsidR="00036593"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</w:t>
      </w:r>
      <w:proofErr w:type="spellStart"/>
      <w:r w:rsidR="00036593"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тезисно</w:t>
      </w:r>
      <w:proofErr w:type="spellEnd"/>
      <w:r w:rsidR="00036593"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), включая путевую информацию;</w:t>
      </w:r>
    </w:p>
    <w:p w:rsidR="00036593" w:rsidRDefault="00036593" w:rsidP="0003659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03659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интерактивные и игровые элементы с уч</w:t>
      </w:r>
      <w:r w:rsidR="005013A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ётом возрастного состава группы.</w:t>
      </w:r>
    </w:p>
    <w:p w:rsidR="009A243F" w:rsidRDefault="009A243F" w:rsidP="0003659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9A243F" w:rsidRDefault="009A243F" w:rsidP="0003659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3.4. Пре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зентация маршрута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</w:t>
      </w:r>
    </w:p>
    <w:p w:rsidR="009A243F" w:rsidRPr="009A243F" w:rsidRDefault="009A243F" w:rsidP="009A243F">
      <w:pPr>
        <w:tabs>
          <w:tab w:val="left" w:pos="1680"/>
        </w:tabs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9A243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Презентация должна включать в себя карту маршрута, где отмечены основные объекты пос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ещения</w:t>
      </w:r>
      <w:r w:rsidRPr="009A243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, последовательность их показа, краткую характеристику объектов.</w:t>
      </w:r>
      <w:r w:rsidR="009635E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Презентация маршрута </w:t>
      </w:r>
      <w:r w:rsidR="009635E2" w:rsidRPr="009635E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 формате </w:t>
      </w:r>
      <w:proofErr w:type="spellStart"/>
      <w:r w:rsidR="009635E2" w:rsidRPr="009635E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Microsoft</w:t>
      </w:r>
      <w:proofErr w:type="spellEnd"/>
      <w:r w:rsidR="009635E2" w:rsidRPr="009635E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9635E2" w:rsidRPr="009635E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Power</w:t>
      </w:r>
      <w:proofErr w:type="spellEnd"/>
      <w:r w:rsidR="009635E2" w:rsidRPr="009635E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proofErr w:type="spellStart"/>
      <w:r w:rsidR="009635E2" w:rsidRPr="009635E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Point</w:t>
      </w:r>
      <w:proofErr w:type="spellEnd"/>
      <w:r w:rsidR="009635E2" w:rsidRPr="009635E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(до 10 слайдов).</w:t>
      </w:r>
    </w:p>
    <w:p w:rsidR="001A1425" w:rsidRPr="001A1425" w:rsidRDefault="001A1425" w:rsidP="0003659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1A1425" w:rsidRDefault="00C75664" w:rsidP="001A1425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3.5</w:t>
      </w:r>
      <w:r w:rsidR="001A1425" w:rsidRPr="001A142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. </w:t>
      </w:r>
      <w:r w:rsidR="001A142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Условия участия в н</w:t>
      </w:r>
      <w:r w:rsidR="001A1425" w:rsidRPr="001A142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оминации Конкурса</w:t>
      </w:r>
      <w:r w:rsidR="001A142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«</w:t>
      </w:r>
      <w:r w:rsidR="001A1425" w:rsidRPr="001A142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Самая активная школа</w:t>
      </w:r>
      <w:r w:rsidR="001A142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="007608AF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:</w:t>
      </w:r>
    </w:p>
    <w:p w:rsidR="002351B8" w:rsidRDefault="002351B8" w:rsidP="002351B8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участие в 2-х первых номинациях не менее 100 учащихся от школы;</w:t>
      </w:r>
    </w:p>
    <w:p w:rsidR="002351B8" w:rsidRDefault="002351B8" w:rsidP="002351B8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</w:t>
      </w:r>
      <w:r w:rsidRPr="002351B8">
        <w:t xml:space="preserve"> </w:t>
      </w:r>
      <w:r w:rsidRPr="002351B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участие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н</w:t>
      </w:r>
      <w:r w:rsidRPr="002351B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е менее 1 класса в каждой параллели среди 7-8-9-10</w:t>
      </w:r>
      <w:r w:rsidR="00EA0AB0" w:rsidRPr="00EA0AB0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-11</w:t>
      </w:r>
      <w:r w:rsidRPr="002351B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классов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;</w:t>
      </w:r>
    </w:p>
    <w:p w:rsidR="00744433" w:rsidRDefault="002351B8" w:rsidP="00645BD5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у</w:t>
      </w:r>
      <w:r w:rsidRPr="002351B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частие </w:t>
      </w:r>
      <w:r w:rsidR="00C054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не менее 5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-х </w:t>
      </w:r>
      <w:r w:rsidR="00136ED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педагогов школы</w:t>
      </w:r>
      <w:r w:rsidRPr="002351B8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</w:t>
      </w:r>
    </w:p>
    <w:p w:rsidR="00C23ECD" w:rsidRDefault="00C23ECD" w:rsidP="00E86D44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DB5E6B" w:rsidRDefault="00DB5E6B" w:rsidP="00DB5E6B">
      <w:pPr>
        <w:tabs>
          <w:tab w:val="left" w:pos="1680"/>
        </w:tabs>
        <w:suppressAutoHyphens/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4. Порядок проведения Конкурса</w:t>
      </w:r>
    </w:p>
    <w:p w:rsidR="00122F9F" w:rsidRDefault="00122F9F" w:rsidP="00DB5E6B">
      <w:pPr>
        <w:tabs>
          <w:tab w:val="left" w:pos="1680"/>
        </w:tabs>
        <w:suppressAutoHyphens/>
        <w:spacing w:after="0" w:line="276" w:lineRule="auto"/>
        <w:ind w:left="720"/>
        <w:jc w:val="center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122F9F" w:rsidRPr="00201904" w:rsidRDefault="00122F9F" w:rsidP="00122F9F">
      <w:pPr>
        <w:tabs>
          <w:tab w:val="left" w:pos="1680"/>
        </w:tabs>
        <w:suppressAutoHyphens/>
        <w:spacing w:after="0" w:line="276" w:lineRule="auto"/>
        <w:ind w:firstLine="709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4.1</w:t>
      </w:r>
      <w:r w:rsidRPr="0020190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 Организационный комитет.</w:t>
      </w:r>
    </w:p>
    <w:p w:rsidR="00122F9F" w:rsidRPr="00201904" w:rsidRDefault="00122F9F" w:rsidP="00122F9F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20190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Подготовку и проведение Конкурса осуществляет Организационный комитет Конкурса (далее – Оргкомитет). Оргкомитет регистрирует участников Конкурса, осуществляет сбор конкурсных материалов, формирует и организует работу Межрегиональной отборочной комиссии конкурса для оценки конкурсных работ, информирует об итогах Конкурса.</w:t>
      </w:r>
    </w:p>
    <w:p w:rsidR="00710FDF" w:rsidRPr="00DB5E6B" w:rsidRDefault="00710FDF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</w:p>
    <w:p w:rsidR="00217B32" w:rsidRDefault="00217B32" w:rsidP="00AB7E96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AB7E96" w:rsidRDefault="00AB7E96" w:rsidP="00AB7E96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710FDF" w:rsidRDefault="00122F9F" w:rsidP="00710FDF">
      <w:pPr>
        <w:tabs>
          <w:tab w:val="left" w:pos="1680"/>
        </w:tabs>
        <w:suppressAutoHyphens/>
        <w:spacing w:after="0" w:line="276" w:lineRule="auto"/>
        <w:ind w:left="720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4.2</w:t>
      </w:r>
      <w:r w:rsidR="00710FDF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 Конкурс проводится в два этапа.</w:t>
      </w:r>
    </w:p>
    <w:p w:rsidR="00217B32" w:rsidRDefault="00D23A69" w:rsidP="006C1A2A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         </w:t>
      </w:r>
    </w:p>
    <w:p w:rsidR="00201904" w:rsidRDefault="00217B32" w:rsidP="006C1A2A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         </w:t>
      </w:r>
      <w:r w:rsidR="00122F9F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4.2</w:t>
      </w:r>
      <w:r w:rsidR="0020190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.1 Региональный этап.</w:t>
      </w:r>
    </w:p>
    <w:p w:rsidR="004D1824" w:rsidRDefault="00201904" w:rsidP="006C1A2A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В</w:t>
      </w:r>
      <w:r w:rsidR="006C1A2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ключает проектирование маршрутов,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отбор самых лучших маршрутов </w:t>
      </w:r>
      <w:r w:rsidR="00D9107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(не более 3) на уровне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школы и презентацию</w:t>
      </w:r>
      <w:r w:rsidRPr="00272EE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их на заседании Межрегиональной отборочной комиссии в режиме онлайн.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  <w:r w:rsidRPr="00272EE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Путем голосования выбирается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  <w:r w:rsidRPr="00272EE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лучший природный туристский</w:t>
      </w:r>
      <w:r w:rsidRPr="0020190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  <w:r w:rsidRPr="00272EE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маршрут региона.</w:t>
      </w:r>
    </w:p>
    <w:p w:rsidR="00C6153A" w:rsidRDefault="00C6153A" w:rsidP="006C1A2A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201904" w:rsidRDefault="00D23A69" w:rsidP="006C1A2A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         </w:t>
      </w:r>
      <w:r w:rsidR="00122F9F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4.2</w:t>
      </w:r>
      <w:r w:rsidR="0020190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.2 Межрегиональный этап.</w:t>
      </w:r>
    </w:p>
    <w:p w:rsidR="00201904" w:rsidRDefault="00201904" w:rsidP="00201904">
      <w:pPr>
        <w:tabs>
          <w:tab w:val="left" w:pos="168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Включает подготовку презентации лучших маршрутов совместно с педагогами и туроператорами-наставниками</w:t>
      </w:r>
      <w:r w:rsidR="00EF3912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для представления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на окружном</w:t>
      </w:r>
      <w:r w:rsidR="004F1B9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Конкурсе</w:t>
      </w:r>
      <w:r w:rsidR="00905964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, где </w:t>
      </w:r>
      <w:r w:rsidR="00A5629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п</w:t>
      </w:r>
      <w:r w:rsidR="00122F9F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редставители финалистов защищаю</w:t>
      </w:r>
      <w:r w:rsidR="00A56291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т свои проекты</w:t>
      </w:r>
      <w:r w:rsidR="00122F9F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 Лучшие маршруты размещаются на интерактивной карте.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DB5E6B" w:rsidRPr="00DB5E6B" w:rsidRDefault="00F80CE7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  <w:t>4.3</w:t>
      </w:r>
      <w:r w:rsidR="00DB5E6B"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 Порядок предоставления конкурсных работ.</w:t>
      </w:r>
    </w:p>
    <w:p w:rsidR="00DB5E6B" w:rsidRPr="00DB5E6B" w:rsidRDefault="00DB5E6B" w:rsidP="00DB5E6B">
      <w:pPr>
        <w:shd w:val="clear" w:color="auto" w:fill="FFFFFF"/>
        <w:suppressAutoHyphens/>
        <w:spacing w:before="90" w:after="9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ru-RU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 w:bidi="hi-IN"/>
        </w:rPr>
        <w:tab/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ru-RU" w:bidi="hi-IN"/>
        </w:rPr>
        <w:t xml:space="preserve">Для участия в Конкурсе участнику необходимо направить по адресу </w:t>
      </w:r>
      <w:r w:rsidR="00587F93" w:rsidRPr="00587F93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ru-RU" w:bidi="hi-IN"/>
        </w:rPr>
        <w:t>-</w:t>
      </w:r>
      <w:hyperlink r:id="rId6" w:history="1">
        <w:r w:rsidR="00587F93" w:rsidRPr="003024DD">
          <w:rPr>
            <w:rStyle w:val="a6"/>
            <w:rFonts w:ascii="Times New Roman" w:eastAsia="Times New Roman" w:hAnsi="Times New Roman" w:cs="Times New Roman"/>
            <w:kern w:val="1"/>
            <w:sz w:val="28"/>
            <w:szCs w:val="28"/>
            <w:lang w:val="en-US" w:eastAsia="ru-RU" w:bidi="hi-IN"/>
          </w:rPr>
          <w:t>konkurs</w:t>
        </w:r>
        <w:r w:rsidR="00587F93" w:rsidRPr="003024DD">
          <w:rPr>
            <w:rStyle w:val="a6"/>
            <w:rFonts w:ascii="Times New Roman" w:eastAsia="Times New Roman" w:hAnsi="Times New Roman" w:cs="Times New Roman"/>
            <w:kern w:val="1"/>
            <w:sz w:val="28"/>
            <w:szCs w:val="28"/>
            <w:lang w:eastAsia="ru-RU" w:bidi="hi-IN"/>
          </w:rPr>
          <w:t>@</w:t>
        </w:r>
        <w:r w:rsidR="00587F93" w:rsidRPr="003024DD">
          <w:rPr>
            <w:rStyle w:val="a6"/>
            <w:rFonts w:ascii="Times New Roman" w:eastAsia="Times New Roman" w:hAnsi="Times New Roman" w:cs="Times New Roman"/>
            <w:kern w:val="1"/>
            <w:sz w:val="28"/>
            <w:szCs w:val="28"/>
            <w:lang w:val="en-US" w:eastAsia="ru-RU" w:bidi="hi-IN"/>
          </w:rPr>
          <w:t>siberiatravel</w:t>
        </w:r>
        <w:r w:rsidR="00587F93" w:rsidRPr="003024DD">
          <w:rPr>
            <w:rStyle w:val="a6"/>
            <w:rFonts w:ascii="Times New Roman" w:eastAsia="Times New Roman" w:hAnsi="Times New Roman" w:cs="Times New Roman"/>
            <w:kern w:val="1"/>
            <w:sz w:val="28"/>
            <w:szCs w:val="28"/>
            <w:lang w:eastAsia="ru-RU" w:bidi="hi-IN"/>
          </w:rPr>
          <w:t>.</w:t>
        </w:r>
        <w:r w:rsidR="00587F93" w:rsidRPr="003024DD">
          <w:rPr>
            <w:rStyle w:val="a6"/>
            <w:rFonts w:ascii="Times New Roman" w:eastAsia="Times New Roman" w:hAnsi="Times New Roman" w:cs="Times New Roman"/>
            <w:kern w:val="1"/>
            <w:sz w:val="28"/>
            <w:szCs w:val="28"/>
            <w:lang w:val="en-US" w:eastAsia="ru-RU" w:bidi="hi-IN"/>
          </w:rPr>
          <w:t>ru</w:t>
        </w:r>
      </w:hyperlink>
      <w:r w:rsidR="005325B1" w:rsidRPr="00EE6EE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ru-RU" w:bidi="hi-IN"/>
        </w:rPr>
        <w:t xml:space="preserve"> </w:t>
      </w:r>
      <w:r w:rsidRPr="00EE6EE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ru-RU" w:bidi="hi-IN"/>
        </w:rPr>
        <w:t>с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ru-RU" w:bidi="hi-IN"/>
        </w:rPr>
        <w:t>ледующие материалы:</w:t>
      </w:r>
    </w:p>
    <w:p w:rsidR="00DB5E6B" w:rsidRPr="00DB5E6B" w:rsidRDefault="00DB5E6B" w:rsidP="00DB5E6B">
      <w:pPr>
        <w:tabs>
          <w:tab w:val="left" w:pos="1184"/>
        </w:tabs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- заполненную заявку Участника (Приложение 1);</w:t>
      </w:r>
    </w:p>
    <w:p w:rsidR="00DB5E6B" w:rsidRPr="00DB5E6B" w:rsidRDefault="00DB5E6B" w:rsidP="00DB5E6B">
      <w:pPr>
        <w:tabs>
          <w:tab w:val="left" w:pos="1162"/>
        </w:tabs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- конкурсные материалы общим объемом не более 100 МБ. 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  <w:t>Работы, присланные на конкурс, не рецензируются и не возвращаются.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</w:r>
      <w:r w:rsidR="008F7E9B" w:rsidRPr="00CC1FD4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Участник (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представитель участника, педагог), присылая работу по указанному адресу на конкурс, подтверждает авторство работы и соглашается с тем, что работа может быть опубликована на сайте конкурса и организаторов, в группах конкурса в социальных сетях, в любых изданиях, показана любым способом на любых акциях, проводимых организаторами конкурса для популяризации проекта, как во время проведения Конкурса, так и после его окончания на безвозмездной основе. 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ab/>
        <w:t>Материалы, присланные после завершени</w:t>
      </w:r>
      <w:r w:rsidR="006C7E26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я срока приема документов (п.1.6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), не рассматриваются.</w:t>
      </w:r>
    </w:p>
    <w:p w:rsidR="00DB5E6B" w:rsidRPr="00DB5E6B" w:rsidRDefault="00DB5E6B" w:rsidP="00DB5E6B">
      <w:pPr>
        <w:suppressAutoHyphens/>
        <w:spacing w:after="0" w:line="276" w:lineRule="auto"/>
        <w:jc w:val="both"/>
        <w:rPr>
          <w:rFonts w:ascii="Liberation Serif" w:eastAsia="Times New Roman" w:hAnsi="Liberation Serif" w:cs="Times New Roman"/>
          <w:color w:val="00000A"/>
          <w:kern w:val="1"/>
          <w:lang w:eastAsia="zh-CN" w:bidi="hi-IN"/>
        </w:rPr>
      </w:pPr>
    </w:p>
    <w:p w:rsidR="00DB5E6B" w:rsidRPr="00DB5E6B" w:rsidRDefault="00DB5E6B" w:rsidP="00DB5E6B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 w:bidi="hi-IN"/>
        </w:rPr>
      </w:pPr>
    </w:p>
    <w:p w:rsidR="00DB5E6B" w:rsidRPr="00DB5E6B" w:rsidRDefault="00DB5E6B" w:rsidP="00DB5E6B">
      <w:pPr>
        <w:tabs>
          <w:tab w:val="left" w:pos="1220"/>
        </w:tabs>
        <w:suppressAutoHyphens/>
        <w:spacing w:after="0" w:line="276" w:lineRule="auto"/>
        <w:ind w:left="720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5. Критерии оценки конкурсных материалов</w:t>
      </w:r>
    </w:p>
    <w:p w:rsidR="00AF61CC" w:rsidRDefault="00AF61CC" w:rsidP="00AF61CC">
      <w:pPr>
        <w:tabs>
          <w:tab w:val="left" w:pos="1680"/>
        </w:tabs>
        <w:suppressAutoHyphens/>
        <w:spacing w:after="0" w:line="276" w:lineRule="auto"/>
        <w:rPr>
          <w:rFonts w:ascii="Liberation Serif" w:eastAsia="Times New Roman" w:hAnsi="Liberation Serif" w:cs="Times New Roman"/>
          <w:color w:val="00000A"/>
          <w:kern w:val="1"/>
          <w:lang w:eastAsia="zh-CN" w:bidi="hi-IN"/>
        </w:rPr>
      </w:pPr>
    </w:p>
    <w:p w:rsidR="00DB5E6B" w:rsidRDefault="00AF61CC" w:rsidP="00063A51">
      <w:pPr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Liberation Serif" w:eastAsia="Times New Roman" w:hAnsi="Liberation Serif" w:cs="Times New Roman"/>
          <w:color w:val="00000A"/>
          <w:kern w:val="1"/>
          <w:lang w:eastAsia="zh-CN" w:bidi="hi-IN"/>
        </w:rPr>
        <w:t xml:space="preserve">        </w:t>
      </w:r>
      <w:r w:rsidR="00DB5E6B"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5.1. Критерии оценки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по номинации «</w:t>
      </w:r>
      <w:r w:rsidRPr="001E091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Лучший региональный маршрут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 w:rsidR="00063A5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и «</w:t>
      </w:r>
      <w:r w:rsidR="00063A51" w:rsidRPr="001E091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Лучший межрегиональный маршрут</w:t>
      </w:r>
      <w:r w:rsidR="00063A5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:</w:t>
      </w:r>
    </w:p>
    <w:p w:rsidR="00AF61CC" w:rsidRDefault="00AF61CC" w:rsidP="00450D74">
      <w:pPr>
        <w:tabs>
          <w:tab w:val="left" w:pos="1680"/>
        </w:tabs>
        <w:suppressAutoHyphens/>
        <w:spacing w:after="0" w:line="276" w:lineRule="auto"/>
        <w:ind w:left="284" w:hanging="284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соответствие оформления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работы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пункту 3.1 настоящего Положения;</w:t>
      </w:r>
    </w:p>
    <w:p w:rsidR="009877AF" w:rsidRDefault="009877AF" w:rsidP="00450D74">
      <w:pPr>
        <w:tabs>
          <w:tab w:val="left" w:pos="16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соответствие содержания</w:t>
      </w:r>
      <w:r w:rsidRPr="009877AF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аннотации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работы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пункту 3.2 настоящего Положения;</w:t>
      </w:r>
    </w:p>
    <w:p w:rsidR="005B2053" w:rsidRDefault="00450D74" w:rsidP="005B205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lastRenderedPageBreak/>
        <w:t xml:space="preserve">- </w:t>
      </w:r>
      <w:r w:rsidR="005B205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соответствие программы и описания</w:t>
      </w:r>
      <w:r w:rsidR="005B2053" w:rsidRPr="0050118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маршрута</w:t>
      </w:r>
      <w:r w:rsidR="005B205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пункту 3.3 настоящего Положения;</w:t>
      </w:r>
    </w:p>
    <w:p w:rsidR="00F11D33" w:rsidRDefault="00F11D33" w:rsidP="00F11D3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- соответствие пре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зентации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маршрута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пункту 3.4 настоящего </w:t>
      </w:r>
      <w:r w:rsidR="005D7D6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Положения.</w:t>
      </w:r>
    </w:p>
    <w:p w:rsidR="00F11D33" w:rsidRDefault="00F11D33" w:rsidP="005B2053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814DF4" w:rsidRDefault="00F556BE" w:rsidP="00814DF4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        5.2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. Критерии оценки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по номинации «</w:t>
      </w:r>
      <w:r w:rsidRPr="001A1425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Самая активная школа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»:</w:t>
      </w:r>
    </w:p>
    <w:p w:rsidR="00005D88" w:rsidRDefault="00F556BE" w:rsidP="005B79A3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- оценивается 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активность и степень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участия</w:t>
      </w: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в соответствие </w:t>
      </w:r>
      <w:r w:rsidRPr="00F556BE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 xml:space="preserve">пунктом 3.5 настоящего </w:t>
      </w:r>
      <w:r w:rsidR="005B79A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Положения.</w:t>
      </w:r>
    </w:p>
    <w:p w:rsidR="005E7E01" w:rsidRPr="005B79A3" w:rsidRDefault="005E7E01" w:rsidP="005B79A3">
      <w:pPr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</w:p>
    <w:p w:rsidR="00DB5E6B" w:rsidRPr="00DB5E6B" w:rsidRDefault="00DB5E6B" w:rsidP="00DB5E6B">
      <w:pPr>
        <w:tabs>
          <w:tab w:val="left" w:pos="1220"/>
        </w:tabs>
        <w:suppressAutoHyphens/>
        <w:spacing w:after="0" w:line="276" w:lineRule="auto"/>
        <w:ind w:left="720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6. Порядок награждения победителей</w:t>
      </w:r>
    </w:p>
    <w:p w:rsidR="00DB5E6B" w:rsidRPr="00DB5E6B" w:rsidRDefault="00DB5E6B" w:rsidP="00DB5E6B">
      <w:pPr>
        <w:tabs>
          <w:tab w:val="left" w:pos="1220"/>
        </w:tabs>
        <w:suppressAutoHyphens/>
        <w:spacing w:after="0" w:line="276" w:lineRule="auto"/>
        <w:ind w:left="720"/>
        <w:jc w:val="center"/>
        <w:rPr>
          <w:rFonts w:ascii="Liberation Serif" w:eastAsia="Times New Roman" w:hAnsi="Liberation Serif" w:cs="Times New Roman"/>
          <w:color w:val="00000A"/>
          <w:kern w:val="1"/>
          <w:lang w:eastAsia="zh-CN" w:bidi="hi-IN"/>
        </w:rPr>
      </w:pPr>
    </w:p>
    <w:p w:rsidR="00DB5E6B" w:rsidRPr="001B58E7" w:rsidRDefault="00DB5E6B" w:rsidP="00AF61CC">
      <w:pPr>
        <w:suppressAutoHyphens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ab/>
      </w:r>
      <w:r w:rsidR="00005D88" w:rsidRPr="001B58E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6.1. Все участники 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Конкурса </w:t>
      </w:r>
      <w:r w:rsidR="00005D88" w:rsidRPr="001B58E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награждаются Дипломами</w:t>
      </w:r>
      <w:r w:rsidR="001B58E7" w:rsidRPr="001B58E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. </w:t>
      </w:r>
    </w:p>
    <w:p w:rsidR="001B58E7" w:rsidRDefault="001B58E7" w:rsidP="00DB5E6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1B58E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         6.2.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Победители 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Конкурса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в номинации «Лучший региональный маршрут» </w:t>
      </w:r>
      <w:r w:rsidRPr="001B58E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награждаются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экскурсией по своему региону.</w:t>
      </w:r>
    </w:p>
    <w:p w:rsidR="001B58E7" w:rsidRDefault="001B58E7" w:rsidP="001B58E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         6.3</w:t>
      </w:r>
      <w:r w:rsidRPr="001B58E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Победители 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Конкурса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в номинации «Лучший </w:t>
      </w:r>
      <w:r w:rsidR="00B93B1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меж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региональный маршрут» </w:t>
      </w:r>
      <w:r w:rsidRPr="001B58E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награждаются</w:t>
      </w:r>
      <w:r w:rsidR="00B93B1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2-х дневной поездкой в соседний регион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</w:t>
      </w:r>
    </w:p>
    <w:p w:rsidR="00E36FD0" w:rsidRDefault="001B58E7" w:rsidP="00A140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>
        <w:rPr>
          <w:rFonts w:ascii="Liberation Serif" w:eastAsia="font301" w:hAnsi="Liberation Serif" w:cs="Lucida Sans"/>
          <w:color w:val="00000A"/>
          <w:kern w:val="1"/>
          <w:lang w:eastAsia="zh-CN" w:bidi="hi-IN"/>
        </w:rPr>
        <w:t xml:space="preserve">             </w:t>
      </w: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6.4</w:t>
      </w:r>
      <w:r w:rsidR="0015055A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. Лучшие маршруты размещаются на интерактивной карте.</w:t>
      </w:r>
    </w:p>
    <w:p w:rsidR="0015055A" w:rsidRPr="00A140F8" w:rsidRDefault="0015055A" w:rsidP="00A140F8">
      <w:pPr>
        <w:suppressAutoHyphens/>
        <w:spacing w:after="0" w:line="276" w:lineRule="auto"/>
        <w:jc w:val="both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         6.5. Информация по итогам размещается в СМИ и социальных сетях.</w:t>
      </w:r>
    </w:p>
    <w:p w:rsidR="008F1D39" w:rsidRDefault="008F1D39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7C2C58" w:rsidRDefault="007C2C58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DB5E6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6F6DD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E8600E" w:rsidRDefault="00E8600E" w:rsidP="006F6DD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E8600E" w:rsidRDefault="00E8600E" w:rsidP="006F6DD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E8600E" w:rsidRDefault="00E8600E" w:rsidP="006F6DD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920A35" w:rsidRDefault="00920A35" w:rsidP="005C7CFF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DB5E6B" w:rsidRPr="00DB5E6B" w:rsidRDefault="00DB5E6B" w:rsidP="00DB5E6B">
      <w:pPr>
        <w:suppressAutoHyphens/>
        <w:spacing w:after="0" w:line="240" w:lineRule="auto"/>
        <w:jc w:val="right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Приложение 1</w:t>
      </w:r>
    </w:p>
    <w:p w:rsidR="00DB5E6B" w:rsidRPr="00DB5E6B" w:rsidRDefault="00DB5E6B" w:rsidP="00DB5E6B">
      <w:pPr>
        <w:suppressAutoHyphens/>
        <w:spacing w:after="0" w:line="147" w:lineRule="exact"/>
        <w:rPr>
          <w:rFonts w:ascii="Times New Roman" w:eastAsia="font301" w:hAnsi="Times New Roman" w:cs="Times New Roman"/>
          <w:color w:val="00000A"/>
          <w:kern w:val="1"/>
          <w:sz w:val="28"/>
          <w:szCs w:val="28"/>
          <w:lang w:eastAsia="zh-CN" w:bidi="hi-IN"/>
        </w:rPr>
      </w:pPr>
    </w:p>
    <w:p w:rsidR="00DB5E6B" w:rsidRPr="00DB5E6B" w:rsidRDefault="00DB5E6B" w:rsidP="00DB5E6B">
      <w:pPr>
        <w:suppressAutoHyphens/>
        <w:spacing w:after="0" w:line="348" w:lineRule="auto"/>
        <w:ind w:left="260" w:right="20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Заявка </w:t>
      </w:r>
    </w:p>
    <w:p w:rsidR="007E15C5" w:rsidRPr="007E15C5" w:rsidRDefault="00DB5E6B" w:rsidP="007E15C5">
      <w:pPr>
        <w:suppressAutoHyphens/>
        <w:spacing w:after="0" w:line="348" w:lineRule="auto"/>
        <w:ind w:left="260" w:right="20"/>
        <w:jc w:val="center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на участие в </w:t>
      </w:r>
      <w:r w:rsidR="007E15C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Межрегиональном конкурсе</w:t>
      </w:r>
      <w:r w:rsidR="007E15C5" w:rsidRPr="007E15C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 xml:space="preserve"> </w:t>
      </w:r>
    </w:p>
    <w:p w:rsidR="007E15C5" w:rsidRPr="00DB5E6B" w:rsidRDefault="007E15C5" w:rsidP="007E15C5">
      <w:pPr>
        <w:suppressAutoHyphens/>
        <w:spacing w:after="0" w:line="348" w:lineRule="auto"/>
        <w:ind w:left="260" w:right="20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</w:pPr>
      <w:r w:rsidRPr="007E15C5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детских и молодежных маршрутов</w:t>
      </w:r>
    </w:p>
    <w:p w:rsidR="00DB5E6B" w:rsidRPr="00DB5E6B" w:rsidRDefault="00DB5E6B" w:rsidP="00DB5E6B">
      <w:pPr>
        <w:suppressAutoHyphens/>
        <w:spacing w:after="0" w:line="348" w:lineRule="auto"/>
        <w:ind w:left="260" w:right="20"/>
        <w:jc w:val="center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 w:rsidRPr="00DB5E6B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</w:rPr>
        <w:t>"</w:t>
      </w:r>
      <w:r w:rsidR="00CA025D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Живая сила Природы</w:t>
      </w:r>
      <w:r w:rsidRPr="00DB5E6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eastAsia="zh-CN" w:bidi="hi-IN"/>
        </w:rPr>
        <w:t>"</w:t>
      </w:r>
    </w:p>
    <w:p w:rsidR="00DB5E6B" w:rsidRPr="00DB5E6B" w:rsidRDefault="00DB5E6B" w:rsidP="00DB5E6B">
      <w:pPr>
        <w:suppressAutoHyphens/>
        <w:spacing w:after="0" w:line="348" w:lineRule="auto"/>
        <w:ind w:left="260" w:right="20"/>
        <w:jc w:val="center"/>
        <w:rPr>
          <w:rFonts w:ascii="Liberation Serif" w:eastAsia="font301" w:hAnsi="Liberation Serif" w:cs="Lucida Sans"/>
          <w:color w:val="00000A"/>
          <w:kern w:val="1"/>
          <w:sz w:val="20"/>
          <w:szCs w:val="20"/>
          <w:lang w:eastAsia="zh-CN" w:bidi="hi-IN"/>
        </w:rPr>
      </w:pPr>
      <w:r w:rsidRPr="00DB5E6B">
        <w:rPr>
          <w:rFonts w:ascii="Liberation Serif" w:eastAsia="font301" w:hAnsi="Liberation Serif" w:cs="Lucida Sans"/>
          <w:noProof/>
          <w:color w:val="00000A"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6175375</wp:posOffset>
                </wp:positionH>
                <wp:positionV relativeFrom="paragraph">
                  <wp:posOffset>3810</wp:posOffset>
                </wp:positionV>
                <wp:extent cx="2540" cy="4445"/>
                <wp:effectExtent l="12700" t="13335" r="13335" b="1079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444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BF177" id="Прямая соединительная линия 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6.25pt,.3pt" to="486.4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" strokeweight=".18mm">
                <v:stroke joinstyle="miter"/>
              </v:line>
            </w:pict>
          </mc:Fallback>
        </mc:AlternateContent>
      </w:r>
      <w:r w:rsidRPr="00DB5E6B">
        <w:rPr>
          <w:rFonts w:ascii="Liberation Serif" w:eastAsia="font301" w:hAnsi="Liberation Serif" w:cs="Lucida Sans"/>
          <w:noProof/>
          <w:color w:val="00000A"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3810</wp:posOffset>
                </wp:positionV>
                <wp:extent cx="2540" cy="4445"/>
                <wp:effectExtent l="9525" t="13335" r="6985" b="1079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444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26E500" id="Прямая соединительная линия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5pt,.3pt" to="211.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" strokeweight=".18mm">
                <v:stroke joinstyle="miter"/>
              </v:line>
            </w:pict>
          </mc:Fallback>
        </mc:AlternateContent>
      </w:r>
      <w:r w:rsidRPr="00DB5E6B">
        <w:rPr>
          <w:rFonts w:ascii="Liberation Serif" w:eastAsia="font301" w:hAnsi="Liberation Serif" w:cs="Lucida Sans"/>
          <w:noProof/>
          <w:color w:val="00000A"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614680</wp:posOffset>
                </wp:positionH>
                <wp:positionV relativeFrom="paragraph">
                  <wp:posOffset>3810</wp:posOffset>
                </wp:positionV>
                <wp:extent cx="2540" cy="4445"/>
                <wp:effectExtent l="5080" t="13335" r="11430" b="1079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444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2680C2" id="Прямая соединительная линия 2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4pt,.3pt" to="48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" strokeweight=".18mm">
                <v:stroke joinstyle="miter"/>
              </v:line>
            </w:pict>
          </mc:Fallback>
        </mc:AlternateContent>
      </w:r>
      <w:r w:rsidRPr="00DB5E6B">
        <w:rPr>
          <w:rFonts w:ascii="Liberation Serif" w:eastAsia="font301" w:hAnsi="Liberation Serif" w:cs="Lucida Sans"/>
          <w:noProof/>
          <w:color w:val="00000A"/>
          <w:kern w:val="1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96520</wp:posOffset>
                </wp:positionH>
                <wp:positionV relativeFrom="paragraph">
                  <wp:posOffset>3810</wp:posOffset>
                </wp:positionV>
                <wp:extent cx="2540" cy="4445"/>
                <wp:effectExtent l="10795" t="13335" r="5715" b="1079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" cy="444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20ADE1" id="Прямая соединительная линия 1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6pt,.3pt" to="7.8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" strokeweight=".18mm">
                <v:stroke joinstyle="miter"/>
              </v:line>
            </w:pict>
          </mc:Fallback>
        </mc:AlternateContent>
      </w:r>
    </w:p>
    <w:p w:rsidR="00DB5E6B" w:rsidRDefault="00DB5E6B" w:rsidP="00DB5E6B">
      <w:pPr>
        <w:tabs>
          <w:tab w:val="left" w:pos="1360"/>
        </w:tabs>
        <w:suppressAutoHyphens/>
        <w:spacing w:after="0" w:line="360" w:lineRule="auto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74"/>
        <w:gridCol w:w="840"/>
        <w:gridCol w:w="1417"/>
        <w:gridCol w:w="3402"/>
        <w:gridCol w:w="1677"/>
      </w:tblGrid>
      <w:tr w:rsidR="008E4895" w:rsidTr="00610FE6">
        <w:tc>
          <w:tcPr>
            <w:tcW w:w="2274" w:type="dxa"/>
          </w:tcPr>
          <w:p w:rsidR="008E4895" w:rsidRDefault="008E489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Наименование общеобразовательной организации,</w:t>
            </w:r>
          </w:p>
          <w:p w:rsidR="008E4895" w:rsidRDefault="008E489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адрес</w:t>
            </w:r>
          </w:p>
        </w:tc>
        <w:tc>
          <w:tcPr>
            <w:tcW w:w="840" w:type="dxa"/>
          </w:tcPr>
          <w:p w:rsidR="008E4895" w:rsidRDefault="008E489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Класс</w:t>
            </w:r>
          </w:p>
        </w:tc>
        <w:tc>
          <w:tcPr>
            <w:tcW w:w="1417" w:type="dxa"/>
          </w:tcPr>
          <w:p w:rsidR="008E4895" w:rsidRDefault="008E489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Количество школьников</w:t>
            </w:r>
          </w:p>
        </w:tc>
        <w:tc>
          <w:tcPr>
            <w:tcW w:w="3402" w:type="dxa"/>
          </w:tcPr>
          <w:p w:rsidR="008E4895" w:rsidRDefault="008E489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 xml:space="preserve">Руководитель </w:t>
            </w:r>
          </w:p>
          <w:p w:rsidR="008E4895" w:rsidRDefault="008E489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(классный руководитель или педагог)</w:t>
            </w:r>
          </w:p>
          <w:p w:rsidR="00BB54EE" w:rsidRDefault="008E489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 xml:space="preserve">Контактная информация </w:t>
            </w:r>
          </w:p>
          <w:p w:rsidR="008E4895" w:rsidRDefault="00BB54EE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(телефон</w:t>
            </w:r>
            <w:r w:rsidR="008E4895"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 xml:space="preserve">, адрес эл. </w:t>
            </w:r>
            <w:r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почты)</w:t>
            </w:r>
          </w:p>
        </w:tc>
        <w:tc>
          <w:tcPr>
            <w:tcW w:w="1677" w:type="dxa"/>
          </w:tcPr>
          <w:p w:rsidR="00610FE6" w:rsidRDefault="00610FE6" w:rsidP="00610FE6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 w:rsidRPr="00610FE6"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Номинация,</w:t>
            </w:r>
          </w:p>
          <w:p w:rsidR="00610FE6" w:rsidRPr="00DB5E6B" w:rsidRDefault="00610FE6" w:rsidP="00610FE6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  <w:r w:rsidRPr="00610FE6"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  <w:t>на которую представлена работа</w:t>
            </w:r>
          </w:p>
          <w:p w:rsidR="008E4895" w:rsidRDefault="008E489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</w:tr>
      <w:tr w:rsidR="002A4728" w:rsidTr="00610FE6">
        <w:tc>
          <w:tcPr>
            <w:tcW w:w="2274" w:type="dxa"/>
          </w:tcPr>
          <w:p w:rsidR="002A4728" w:rsidRDefault="002A4728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840" w:type="dxa"/>
          </w:tcPr>
          <w:p w:rsidR="002A4728" w:rsidRDefault="002A4728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417" w:type="dxa"/>
          </w:tcPr>
          <w:p w:rsidR="002A4728" w:rsidRDefault="002A4728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3402" w:type="dxa"/>
          </w:tcPr>
          <w:p w:rsidR="002A4728" w:rsidRDefault="002A4728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677" w:type="dxa"/>
          </w:tcPr>
          <w:p w:rsidR="002A4728" w:rsidRPr="00610FE6" w:rsidRDefault="002A4728" w:rsidP="00610FE6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</w:tr>
      <w:tr w:rsidR="002A4728" w:rsidTr="00610FE6">
        <w:tc>
          <w:tcPr>
            <w:tcW w:w="2274" w:type="dxa"/>
          </w:tcPr>
          <w:p w:rsidR="002A4728" w:rsidRDefault="002A4728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840" w:type="dxa"/>
          </w:tcPr>
          <w:p w:rsidR="002A4728" w:rsidRDefault="002A4728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417" w:type="dxa"/>
          </w:tcPr>
          <w:p w:rsidR="002A4728" w:rsidRDefault="002A4728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3402" w:type="dxa"/>
          </w:tcPr>
          <w:p w:rsidR="002A4728" w:rsidRDefault="002A4728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677" w:type="dxa"/>
          </w:tcPr>
          <w:p w:rsidR="002A4728" w:rsidRPr="00610FE6" w:rsidRDefault="002A4728" w:rsidP="00610FE6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</w:tr>
      <w:tr w:rsidR="002A4728" w:rsidTr="00920A35">
        <w:trPr>
          <w:trHeight w:val="319"/>
        </w:trPr>
        <w:tc>
          <w:tcPr>
            <w:tcW w:w="2274" w:type="dxa"/>
          </w:tcPr>
          <w:p w:rsidR="002A4728" w:rsidRDefault="002A4728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840" w:type="dxa"/>
          </w:tcPr>
          <w:p w:rsidR="002A4728" w:rsidRDefault="002A4728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417" w:type="dxa"/>
          </w:tcPr>
          <w:p w:rsidR="002A4728" w:rsidRDefault="002A4728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3402" w:type="dxa"/>
          </w:tcPr>
          <w:p w:rsidR="002A4728" w:rsidRDefault="002A4728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677" w:type="dxa"/>
          </w:tcPr>
          <w:p w:rsidR="002A4728" w:rsidRPr="00610FE6" w:rsidRDefault="002A4728" w:rsidP="00610FE6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</w:tr>
      <w:tr w:rsidR="00920A35" w:rsidTr="00920A35">
        <w:trPr>
          <w:trHeight w:val="319"/>
        </w:trPr>
        <w:tc>
          <w:tcPr>
            <w:tcW w:w="2274" w:type="dxa"/>
          </w:tcPr>
          <w:p w:rsidR="00920A35" w:rsidRDefault="00920A35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840" w:type="dxa"/>
          </w:tcPr>
          <w:p w:rsidR="00920A35" w:rsidRDefault="00920A35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417" w:type="dxa"/>
          </w:tcPr>
          <w:p w:rsidR="00920A35" w:rsidRDefault="00920A3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3402" w:type="dxa"/>
          </w:tcPr>
          <w:p w:rsidR="00920A35" w:rsidRDefault="00920A3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677" w:type="dxa"/>
          </w:tcPr>
          <w:p w:rsidR="00920A35" w:rsidRPr="00610FE6" w:rsidRDefault="00920A35" w:rsidP="00610FE6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</w:tr>
      <w:tr w:rsidR="00920A35" w:rsidTr="00920A35">
        <w:trPr>
          <w:trHeight w:val="319"/>
        </w:trPr>
        <w:tc>
          <w:tcPr>
            <w:tcW w:w="2274" w:type="dxa"/>
          </w:tcPr>
          <w:p w:rsidR="00920A35" w:rsidRDefault="00920A35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840" w:type="dxa"/>
          </w:tcPr>
          <w:p w:rsidR="00920A35" w:rsidRDefault="00920A35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417" w:type="dxa"/>
          </w:tcPr>
          <w:p w:rsidR="00920A35" w:rsidRDefault="00920A3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3402" w:type="dxa"/>
          </w:tcPr>
          <w:p w:rsidR="00920A35" w:rsidRDefault="00920A3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677" w:type="dxa"/>
          </w:tcPr>
          <w:p w:rsidR="00920A35" w:rsidRPr="00610FE6" w:rsidRDefault="00920A35" w:rsidP="00610FE6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</w:tr>
      <w:tr w:rsidR="00920A35" w:rsidTr="00920A35">
        <w:trPr>
          <w:trHeight w:val="319"/>
        </w:trPr>
        <w:tc>
          <w:tcPr>
            <w:tcW w:w="2274" w:type="dxa"/>
          </w:tcPr>
          <w:p w:rsidR="00920A35" w:rsidRDefault="00920A35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840" w:type="dxa"/>
          </w:tcPr>
          <w:p w:rsidR="00920A35" w:rsidRDefault="00920A35" w:rsidP="00920A35">
            <w:pPr>
              <w:tabs>
                <w:tab w:val="left" w:pos="1360"/>
              </w:tabs>
              <w:suppressAutoHyphens/>
              <w:spacing w:line="360" w:lineRule="auto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417" w:type="dxa"/>
          </w:tcPr>
          <w:p w:rsidR="00920A35" w:rsidRDefault="00920A3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3402" w:type="dxa"/>
          </w:tcPr>
          <w:p w:rsidR="00920A35" w:rsidRDefault="00920A35" w:rsidP="008E4895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  <w:tc>
          <w:tcPr>
            <w:tcW w:w="1677" w:type="dxa"/>
          </w:tcPr>
          <w:p w:rsidR="00920A35" w:rsidRPr="00610FE6" w:rsidRDefault="00920A35" w:rsidP="00610FE6">
            <w:pPr>
              <w:tabs>
                <w:tab w:val="left" w:pos="1360"/>
              </w:tabs>
              <w:suppressAutoHyphens/>
              <w:spacing w:line="360" w:lineRule="auto"/>
              <w:jc w:val="center"/>
              <w:rPr>
                <w:rFonts w:ascii="Liberation Serif" w:eastAsia="font301" w:hAnsi="Liberation Serif" w:cs="Lucida Sans"/>
                <w:color w:val="00000A"/>
                <w:kern w:val="1"/>
                <w:lang w:eastAsia="zh-CN" w:bidi="hi-IN"/>
              </w:rPr>
            </w:pPr>
          </w:p>
        </w:tc>
      </w:tr>
    </w:tbl>
    <w:p w:rsidR="00985DC0" w:rsidRDefault="00985DC0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985DC0" w:rsidRDefault="00985DC0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985DC0" w:rsidRDefault="00985DC0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985DC0" w:rsidRDefault="00985DC0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985DC0" w:rsidRDefault="00985DC0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985DC0" w:rsidRDefault="00985DC0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D01B93" w:rsidRDefault="008E758C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  <w:t>_________________________________________________________________________</w:t>
      </w:r>
    </w:p>
    <w:p w:rsidR="00D01B93" w:rsidRDefault="008E758C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  <w:t xml:space="preserve"> (Ответственное лицо за проведение Конкурса в школе, ФИО, контактный телефон)</w:t>
      </w:r>
    </w:p>
    <w:p w:rsidR="00D01B93" w:rsidRDefault="00D01B93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D01B93" w:rsidRDefault="00D01B93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D01B93" w:rsidRDefault="00D01B93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D01B93" w:rsidRDefault="00D01B93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</w:p>
    <w:p w:rsidR="00985DC0" w:rsidRDefault="00D01B93" w:rsidP="00DB5E6B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  <w:t>___________________________________                                           ________________</w:t>
      </w:r>
    </w:p>
    <w:p w:rsidR="001715DD" w:rsidRPr="00C041D4" w:rsidRDefault="00D01B93" w:rsidP="001715DD">
      <w:pPr>
        <w:suppressAutoHyphens/>
        <w:spacing w:after="0" w:line="200" w:lineRule="exact"/>
        <w:rPr>
          <w:rFonts w:ascii="Liberation Serif" w:eastAsia="font301" w:hAnsi="Liberation Serif" w:cs="Lucida Sans"/>
          <w:color w:val="00000A"/>
          <w:kern w:val="1"/>
          <w:sz w:val="26"/>
          <w:szCs w:val="26"/>
          <w:lang w:eastAsia="zh-CN" w:bidi="hi-IN"/>
        </w:rPr>
      </w:pPr>
      <w:r>
        <w:rPr>
          <w:rFonts w:ascii="Liberation Serif" w:eastAsia="font301" w:hAnsi="Liberation Serif" w:cs="Lucida Sans"/>
          <w:color w:val="00000A"/>
          <w:kern w:val="1"/>
          <w:sz w:val="26"/>
          <w:szCs w:val="26"/>
          <w:lang w:eastAsia="zh-CN" w:bidi="hi-IN"/>
        </w:rPr>
        <w:t xml:space="preserve">               (Директор школы</w:t>
      </w:r>
      <w:r w:rsidR="004C24A5">
        <w:rPr>
          <w:rFonts w:ascii="Liberation Serif" w:eastAsia="font301" w:hAnsi="Liberation Serif" w:cs="Lucida Sans"/>
          <w:color w:val="00000A"/>
          <w:kern w:val="1"/>
          <w:sz w:val="26"/>
          <w:szCs w:val="26"/>
          <w:lang w:eastAsia="zh-CN" w:bidi="hi-IN"/>
        </w:rPr>
        <w:t>,</w:t>
      </w:r>
      <w:r>
        <w:rPr>
          <w:rFonts w:ascii="Liberation Serif" w:eastAsia="font301" w:hAnsi="Liberation Serif" w:cs="Lucida Sans"/>
          <w:color w:val="00000A"/>
          <w:kern w:val="1"/>
          <w:sz w:val="26"/>
          <w:szCs w:val="26"/>
          <w:lang w:eastAsia="zh-CN" w:bidi="hi-IN"/>
        </w:rPr>
        <w:t xml:space="preserve"> ФИО)                                                                 </w:t>
      </w:r>
      <w:r w:rsidR="00C041D4">
        <w:rPr>
          <w:rFonts w:ascii="Liberation Serif" w:eastAsia="font301" w:hAnsi="Liberation Serif" w:cs="Lucida Sans"/>
          <w:color w:val="00000A"/>
          <w:kern w:val="1"/>
          <w:sz w:val="26"/>
          <w:szCs w:val="26"/>
          <w:lang w:eastAsia="zh-CN" w:bidi="hi-IN"/>
        </w:rPr>
        <w:t>(Подпись)</w:t>
      </w:r>
      <w:r>
        <w:rPr>
          <w:rFonts w:ascii="Liberation Serif" w:eastAsia="font301" w:hAnsi="Liberation Serif" w:cs="Lucida Sans"/>
          <w:color w:val="00000A"/>
          <w:kern w:val="1"/>
          <w:lang w:eastAsia="zh-CN" w:bidi="hi-IN"/>
        </w:rPr>
        <w:t xml:space="preserve">                </w:t>
      </w:r>
      <w:r w:rsidR="001715DD">
        <w:rPr>
          <w:rFonts w:ascii="Liberation Serif" w:eastAsia="font301" w:hAnsi="Liberation Serif" w:cs="Lucida Sans"/>
          <w:color w:val="00000A"/>
          <w:kern w:val="1"/>
          <w:lang w:eastAsia="zh-CN" w:bidi="hi-IN"/>
        </w:rPr>
        <w:t xml:space="preserve">                </w:t>
      </w:r>
    </w:p>
    <w:p w:rsidR="000A2A7A" w:rsidRPr="00DB5E6B" w:rsidRDefault="000A2A7A" w:rsidP="001715DD">
      <w:pPr>
        <w:suppressAutoHyphens/>
        <w:spacing w:after="0" w:line="200" w:lineRule="exact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  <w:r>
        <w:rPr>
          <w:rFonts w:ascii="Liberation Serif" w:eastAsia="font301" w:hAnsi="Liberation Serif" w:cs="Lucida Sans"/>
          <w:color w:val="00000A"/>
          <w:kern w:val="1"/>
          <w:lang w:eastAsia="zh-CN" w:bidi="hi-IN"/>
        </w:rPr>
        <w:t xml:space="preserve">                                                                                                                       </w:t>
      </w:r>
    </w:p>
    <w:p w:rsidR="000A2A7A" w:rsidRDefault="00D01B93" w:rsidP="000A2A7A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</w:pPr>
      <w:r>
        <w:rPr>
          <w:rFonts w:ascii="Liberation Serif" w:eastAsia="font301" w:hAnsi="Liberation Serif" w:cs="Lucida Sans"/>
          <w:color w:val="00000A"/>
          <w:kern w:val="1"/>
          <w:lang w:eastAsia="zh-CN" w:bidi="hi-IN"/>
        </w:rPr>
        <w:t xml:space="preserve">                                 </w:t>
      </w:r>
      <w:r w:rsidR="001715DD">
        <w:rPr>
          <w:rFonts w:ascii="Liberation Serif" w:eastAsia="font301" w:hAnsi="Liberation Serif" w:cs="Lucida Sans"/>
          <w:color w:val="00000A"/>
          <w:kern w:val="1"/>
          <w:lang w:eastAsia="zh-CN" w:bidi="hi-IN"/>
        </w:rPr>
        <w:t xml:space="preserve">                     </w:t>
      </w:r>
      <w:r w:rsidR="000A2A7A">
        <w:rPr>
          <w:rFonts w:ascii="Liberation Serif" w:eastAsia="font301" w:hAnsi="Liberation Serif" w:cs="Lucida Sans"/>
          <w:color w:val="00000A"/>
          <w:kern w:val="1"/>
          <w:lang w:eastAsia="zh-CN" w:bidi="hi-IN"/>
        </w:rPr>
        <w:t xml:space="preserve">                                                                       </w:t>
      </w:r>
      <w:r w:rsidR="001715DD">
        <w:rPr>
          <w:rFonts w:ascii="Liberation Serif" w:eastAsia="font301" w:hAnsi="Liberation Serif" w:cs="Lucida Sans"/>
          <w:color w:val="00000A"/>
          <w:kern w:val="1"/>
          <w:lang w:eastAsia="zh-CN" w:bidi="hi-IN"/>
        </w:rPr>
        <w:t xml:space="preserve">  </w:t>
      </w:r>
      <w:r w:rsidR="000A2A7A">
        <w:rPr>
          <w:rFonts w:ascii="Times New Roman" w:eastAsia="Times New Roman" w:hAnsi="Times New Roman" w:cs="Times New Roman"/>
          <w:color w:val="00000A"/>
          <w:kern w:val="1"/>
          <w:sz w:val="26"/>
          <w:szCs w:val="26"/>
          <w:lang w:eastAsia="zh-CN" w:bidi="hi-IN"/>
        </w:rPr>
        <w:t>«___»_________2021 г.</w:t>
      </w:r>
    </w:p>
    <w:p w:rsidR="00D01B93" w:rsidRPr="00DB5E6B" w:rsidRDefault="00D01B93" w:rsidP="00810E89">
      <w:pPr>
        <w:suppressAutoHyphens/>
        <w:spacing w:after="0" w:line="200" w:lineRule="exact"/>
        <w:rPr>
          <w:rFonts w:ascii="Liberation Serif" w:eastAsia="font301" w:hAnsi="Liberation Serif" w:cs="Lucida Sans"/>
          <w:color w:val="00000A"/>
          <w:kern w:val="1"/>
          <w:lang w:eastAsia="zh-CN" w:bidi="hi-IN"/>
        </w:rPr>
      </w:pPr>
    </w:p>
    <w:sectPr w:rsidR="00D01B93" w:rsidRPr="00DB5E6B">
      <w:pgSz w:w="11906" w:h="16838"/>
      <w:pgMar w:top="1130" w:right="846" w:bottom="418" w:left="1440" w:header="720" w:footer="720" w:gutter="0"/>
      <w:cols w:space="720"/>
      <w:docGrid w:linePitch="240" w:charSpace="-2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CC"/>
    <w:family w:val="roman"/>
    <w:pitch w:val="variable"/>
  </w:font>
  <w:font w:name="font301">
    <w:altName w:val="Times New Roman"/>
    <w:charset w:val="CC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6B"/>
    <w:rsid w:val="00005D88"/>
    <w:rsid w:val="00036593"/>
    <w:rsid w:val="000415ED"/>
    <w:rsid w:val="00063A51"/>
    <w:rsid w:val="00087EDC"/>
    <w:rsid w:val="00090C1C"/>
    <w:rsid w:val="000943F4"/>
    <w:rsid w:val="000A1795"/>
    <w:rsid w:val="000A2A7A"/>
    <w:rsid w:val="000B1D37"/>
    <w:rsid w:val="000E7EE7"/>
    <w:rsid w:val="000F024D"/>
    <w:rsid w:val="000F2F2C"/>
    <w:rsid w:val="001028BD"/>
    <w:rsid w:val="0010387E"/>
    <w:rsid w:val="00104186"/>
    <w:rsid w:val="00107C59"/>
    <w:rsid w:val="00122F9F"/>
    <w:rsid w:val="001324F2"/>
    <w:rsid w:val="00136ED3"/>
    <w:rsid w:val="001420AC"/>
    <w:rsid w:val="00145016"/>
    <w:rsid w:val="0015055A"/>
    <w:rsid w:val="00155515"/>
    <w:rsid w:val="001715DD"/>
    <w:rsid w:val="0017779B"/>
    <w:rsid w:val="0018655B"/>
    <w:rsid w:val="001A1425"/>
    <w:rsid w:val="001B3FBA"/>
    <w:rsid w:val="001B58E7"/>
    <w:rsid w:val="001C50B0"/>
    <w:rsid w:val="001C72F8"/>
    <w:rsid w:val="001D4F5D"/>
    <w:rsid w:val="001E0913"/>
    <w:rsid w:val="001E53C4"/>
    <w:rsid w:val="001F799F"/>
    <w:rsid w:val="00201904"/>
    <w:rsid w:val="002074C2"/>
    <w:rsid w:val="00217B32"/>
    <w:rsid w:val="002351B8"/>
    <w:rsid w:val="00243D06"/>
    <w:rsid w:val="00272EE5"/>
    <w:rsid w:val="00283A7C"/>
    <w:rsid w:val="002A0E13"/>
    <w:rsid w:val="002A4728"/>
    <w:rsid w:val="002B02F2"/>
    <w:rsid w:val="002D47A1"/>
    <w:rsid w:val="002D5ACC"/>
    <w:rsid w:val="002E6CA8"/>
    <w:rsid w:val="002F2ED6"/>
    <w:rsid w:val="002F3C5E"/>
    <w:rsid w:val="0030362C"/>
    <w:rsid w:val="00312D7D"/>
    <w:rsid w:val="00325E91"/>
    <w:rsid w:val="00327120"/>
    <w:rsid w:val="00340C1A"/>
    <w:rsid w:val="00356ACA"/>
    <w:rsid w:val="003A0890"/>
    <w:rsid w:val="003A390A"/>
    <w:rsid w:val="003B71A1"/>
    <w:rsid w:val="003D443A"/>
    <w:rsid w:val="003E3AEB"/>
    <w:rsid w:val="00400357"/>
    <w:rsid w:val="004160CE"/>
    <w:rsid w:val="0043054D"/>
    <w:rsid w:val="00436E42"/>
    <w:rsid w:val="004405EB"/>
    <w:rsid w:val="00444977"/>
    <w:rsid w:val="00450D74"/>
    <w:rsid w:val="00455200"/>
    <w:rsid w:val="00467C66"/>
    <w:rsid w:val="00474503"/>
    <w:rsid w:val="00485DBD"/>
    <w:rsid w:val="004B1F88"/>
    <w:rsid w:val="004B281F"/>
    <w:rsid w:val="004C24A5"/>
    <w:rsid w:val="004C2FBC"/>
    <w:rsid w:val="004D1824"/>
    <w:rsid w:val="004D5087"/>
    <w:rsid w:val="004D76A9"/>
    <w:rsid w:val="004F1B9D"/>
    <w:rsid w:val="004F54FC"/>
    <w:rsid w:val="004F76FC"/>
    <w:rsid w:val="004F78A0"/>
    <w:rsid w:val="00501187"/>
    <w:rsid w:val="005013AF"/>
    <w:rsid w:val="0050638D"/>
    <w:rsid w:val="00515FB4"/>
    <w:rsid w:val="005325B1"/>
    <w:rsid w:val="005461EE"/>
    <w:rsid w:val="00550CA1"/>
    <w:rsid w:val="00563CAA"/>
    <w:rsid w:val="00574806"/>
    <w:rsid w:val="00587F93"/>
    <w:rsid w:val="005A21D6"/>
    <w:rsid w:val="005B2053"/>
    <w:rsid w:val="005B79A3"/>
    <w:rsid w:val="005C7CFF"/>
    <w:rsid w:val="005D3C6B"/>
    <w:rsid w:val="005D5C20"/>
    <w:rsid w:val="005D7D6A"/>
    <w:rsid w:val="005E2AA9"/>
    <w:rsid w:val="005E6A4C"/>
    <w:rsid w:val="005E7E01"/>
    <w:rsid w:val="005F51C5"/>
    <w:rsid w:val="00610FE6"/>
    <w:rsid w:val="00633BA4"/>
    <w:rsid w:val="00640983"/>
    <w:rsid w:val="00645BD5"/>
    <w:rsid w:val="00650744"/>
    <w:rsid w:val="00671E64"/>
    <w:rsid w:val="00682AA8"/>
    <w:rsid w:val="006B1B9F"/>
    <w:rsid w:val="006C1A2A"/>
    <w:rsid w:val="006C7E26"/>
    <w:rsid w:val="006D172E"/>
    <w:rsid w:val="006F6DD4"/>
    <w:rsid w:val="0070001B"/>
    <w:rsid w:val="00710FDF"/>
    <w:rsid w:val="00717211"/>
    <w:rsid w:val="00717538"/>
    <w:rsid w:val="007308E5"/>
    <w:rsid w:val="00731A97"/>
    <w:rsid w:val="00733952"/>
    <w:rsid w:val="00744433"/>
    <w:rsid w:val="00755D0F"/>
    <w:rsid w:val="007608AF"/>
    <w:rsid w:val="00763CF9"/>
    <w:rsid w:val="00781456"/>
    <w:rsid w:val="00792B94"/>
    <w:rsid w:val="00794A12"/>
    <w:rsid w:val="0079617A"/>
    <w:rsid w:val="007A115C"/>
    <w:rsid w:val="007B3367"/>
    <w:rsid w:val="007C1D00"/>
    <w:rsid w:val="007C2C58"/>
    <w:rsid w:val="007C4715"/>
    <w:rsid w:val="007E05F7"/>
    <w:rsid w:val="007E15C5"/>
    <w:rsid w:val="007F0B8E"/>
    <w:rsid w:val="00810E89"/>
    <w:rsid w:val="00814DF4"/>
    <w:rsid w:val="00815958"/>
    <w:rsid w:val="00834281"/>
    <w:rsid w:val="00850822"/>
    <w:rsid w:val="00862E12"/>
    <w:rsid w:val="008825D5"/>
    <w:rsid w:val="00884BC4"/>
    <w:rsid w:val="008923C0"/>
    <w:rsid w:val="00893F41"/>
    <w:rsid w:val="008A58EB"/>
    <w:rsid w:val="008D4A76"/>
    <w:rsid w:val="008E4895"/>
    <w:rsid w:val="008E758C"/>
    <w:rsid w:val="008F1D39"/>
    <w:rsid w:val="008F7E9B"/>
    <w:rsid w:val="00905964"/>
    <w:rsid w:val="00920A35"/>
    <w:rsid w:val="00957A91"/>
    <w:rsid w:val="009635E2"/>
    <w:rsid w:val="00963801"/>
    <w:rsid w:val="00976CE1"/>
    <w:rsid w:val="00985DC0"/>
    <w:rsid w:val="009877AF"/>
    <w:rsid w:val="0099118C"/>
    <w:rsid w:val="009A243F"/>
    <w:rsid w:val="009C5100"/>
    <w:rsid w:val="009D395A"/>
    <w:rsid w:val="00A02410"/>
    <w:rsid w:val="00A12853"/>
    <w:rsid w:val="00A140F8"/>
    <w:rsid w:val="00A22F7C"/>
    <w:rsid w:val="00A234EE"/>
    <w:rsid w:val="00A23C98"/>
    <w:rsid w:val="00A249BC"/>
    <w:rsid w:val="00A300FB"/>
    <w:rsid w:val="00A41226"/>
    <w:rsid w:val="00A53307"/>
    <w:rsid w:val="00A56291"/>
    <w:rsid w:val="00A57369"/>
    <w:rsid w:val="00AB0BC9"/>
    <w:rsid w:val="00AB661C"/>
    <w:rsid w:val="00AB7E96"/>
    <w:rsid w:val="00AC7817"/>
    <w:rsid w:val="00AD1CC5"/>
    <w:rsid w:val="00AE484F"/>
    <w:rsid w:val="00AF12FE"/>
    <w:rsid w:val="00AF61CC"/>
    <w:rsid w:val="00B23DAB"/>
    <w:rsid w:val="00B43D10"/>
    <w:rsid w:val="00B62ECB"/>
    <w:rsid w:val="00B66B78"/>
    <w:rsid w:val="00B73251"/>
    <w:rsid w:val="00B8696D"/>
    <w:rsid w:val="00B93B10"/>
    <w:rsid w:val="00BB54EE"/>
    <w:rsid w:val="00BE0562"/>
    <w:rsid w:val="00BF7A25"/>
    <w:rsid w:val="00C041D4"/>
    <w:rsid w:val="00C054D3"/>
    <w:rsid w:val="00C23ECD"/>
    <w:rsid w:val="00C55D4B"/>
    <w:rsid w:val="00C6153A"/>
    <w:rsid w:val="00C749F6"/>
    <w:rsid w:val="00C75664"/>
    <w:rsid w:val="00C87A3F"/>
    <w:rsid w:val="00CA025D"/>
    <w:rsid w:val="00CA415D"/>
    <w:rsid w:val="00CC1B37"/>
    <w:rsid w:val="00CC1FD4"/>
    <w:rsid w:val="00CD2015"/>
    <w:rsid w:val="00CD2722"/>
    <w:rsid w:val="00CE26AB"/>
    <w:rsid w:val="00D01B93"/>
    <w:rsid w:val="00D05E00"/>
    <w:rsid w:val="00D23A69"/>
    <w:rsid w:val="00D24D16"/>
    <w:rsid w:val="00D45C51"/>
    <w:rsid w:val="00D5288C"/>
    <w:rsid w:val="00D76F29"/>
    <w:rsid w:val="00D81A3D"/>
    <w:rsid w:val="00D91074"/>
    <w:rsid w:val="00D94877"/>
    <w:rsid w:val="00D9765A"/>
    <w:rsid w:val="00DA04DE"/>
    <w:rsid w:val="00DB1B6C"/>
    <w:rsid w:val="00DB3AF2"/>
    <w:rsid w:val="00DB5E6B"/>
    <w:rsid w:val="00DE0ABE"/>
    <w:rsid w:val="00DE4BAC"/>
    <w:rsid w:val="00DF3A9C"/>
    <w:rsid w:val="00E0731C"/>
    <w:rsid w:val="00E321E6"/>
    <w:rsid w:val="00E36FD0"/>
    <w:rsid w:val="00E50F8A"/>
    <w:rsid w:val="00E7723E"/>
    <w:rsid w:val="00E8600E"/>
    <w:rsid w:val="00E86D44"/>
    <w:rsid w:val="00E949AD"/>
    <w:rsid w:val="00EA0AB0"/>
    <w:rsid w:val="00EC6570"/>
    <w:rsid w:val="00EE4101"/>
    <w:rsid w:val="00EE537E"/>
    <w:rsid w:val="00EE6EE5"/>
    <w:rsid w:val="00EF3912"/>
    <w:rsid w:val="00F0608F"/>
    <w:rsid w:val="00F11D33"/>
    <w:rsid w:val="00F175D2"/>
    <w:rsid w:val="00F30E6A"/>
    <w:rsid w:val="00F30F15"/>
    <w:rsid w:val="00F52204"/>
    <w:rsid w:val="00F530A1"/>
    <w:rsid w:val="00F556BE"/>
    <w:rsid w:val="00F60C35"/>
    <w:rsid w:val="00F64639"/>
    <w:rsid w:val="00F6681E"/>
    <w:rsid w:val="00F67ECF"/>
    <w:rsid w:val="00F741FC"/>
    <w:rsid w:val="00F80CE7"/>
    <w:rsid w:val="00FA70C2"/>
    <w:rsid w:val="00FC01EF"/>
    <w:rsid w:val="00FC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0C1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8E4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87F9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0C1C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8E4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87F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@siberiatrave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9552D-115F-411E-823A-3009033E9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helper</dc:creator>
  <cp:lastModifiedBy>MI_Voronkova</cp:lastModifiedBy>
  <cp:revision>2</cp:revision>
  <cp:lastPrinted>2021-08-30T15:28:00Z</cp:lastPrinted>
  <dcterms:created xsi:type="dcterms:W3CDTF">2021-09-10T06:36:00Z</dcterms:created>
  <dcterms:modified xsi:type="dcterms:W3CDTF">2021-09-10T06:36:00Z</dcterms:modified>
</cp:coreProperties>
</file>