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3C3" w:rsidRPr="00842441" w:rsidRDefault="0084013A" w:rsidP="008424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441">
        <w:rPr>
          <w:rFonts w:ascii="Times New Roman" w:hAnsi="Times New Roman" w:cs="Times New Roman"/>
          <w:b/>
          <w:sz w:val="24"/>
          <w:szCs w:val="24"/>
        </w:rPr>
        <w:t>Итоги учёта водоплавающих в заказнике «Лебединый» 22.01.2023.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Итоги Всеросс</w:t>
      </w:r>
      <w:r>
        <w:rPr>
          <w:rFonts w:ascii="Times New Roman" w:hAnsi="Times New Roman" w:cs="Times New Roman"/>
          <w:sz w:val="24"/>
          <w:szCs w:val="24"/>
        </w:rPr>
        <w:t>ийской акции «Серая шейка − 2023</w:t>
      </w:r>
      <w:r w:rsidRPr="005F1155">
        <w:rPr>
          <w:rFonts w:ascii="Times New Roman" w:hAnsi="Times New Roman" w:cs="Times New Roman"/>
          <w:sz w:val="24"/>
          <w:szCs w:val="24"/>
        </w:rPr>
        <w:t xml:space="preserve">» в Алтайском крае (проводилось в </w:t>
      </w:r>
      <w:r>
        <w:rPr>
          <w:rFonts w:ascii="Times New Roman" w:hAnsi="Times New Roman" w:cs="Times New Roman"/>
          <w:sz w:val="24"/>
          <w:szCs w:val="24"/>
        </w:rPr>
        <w:t>вос</w:t>
      </w:r>
      <w:r w:rsidRPr="005F1155">
        <w:rPr>
          <w:rFonts w:ascii="Times New Roman" w:hAnsi="Times New Roman" w:cs="Times New Roman"/>
          <w:sz w:val="24"/>
          <w:szCs w:val="24"/>
        </w:rPr>
        <w:t>ьмой раз).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Координатор – Эбель А.Л.</w:t>
      </w:r>
    </w:p>
    <w:p w:rsid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Мероприятие проводилось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F1155">
        <w:rPr>
          <w:rFonts w:ascii="Times New Roman" w:hAnsi="Times New Roman" w:cs="Times New Roman"/>
          <w:sz w:val="24"/>
          <w:szCs w:val="24"/>
        </w:rPr>
        <w:t xml:space="preserve"> января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г.Бийск</w:t>
      </w:r>
      <w:proofErr w:type="spellEnd"/>
      <w:r>
        <w:rPr>
          <w:rFonts w:ascii="Times New Roman" w:hAnsi="Times New Roman" w:cs="Times New Roman"/>
          <w:sz w:val="24"/>
          <w:szCs w:val="24"/>
        </w:rPr>
        <w:t>, учёт 14-15 января в</w:t>
      </w:r>
      <w:r w:rsidRPr="005F1155">
        <w:rPr>
          <w:rFonts w:ascii="Times New Roman" w:hAnsi="Times New Roman" w:cs="Times New Roman"/>
          <w:sz w:val="24"/>
          <w:szCs w:val="24"/>
        </w:rPr>
        <w:t xml:space="preserve"> заказнике «Лебединый» (Советский район) был перенесён </w:t>
      </w:r>
      <w:r>
        <w:rPr>
          <w:rFonts w:ascii="Times New Roman" w:hAnsi="Times New Roman" w:cs="Times New Roman"/>
          <w:sz w:val="24"/>
          <w:szCs w:val="24"/>
        </w:rPr>
        <w:t xml:space="preserve">из-за сильной метели </w:t>
      </w:r>
      <w:r w:rsidRPr="005F1155">
        <w:rPr>
          <w:rFonts w:ascii="Times New Roman" w:hAnsi="Times New Roman" w:cs="Times New Roman"/>
          <w:sz w:val="24"/>
          <w:szCs w:val="24"/>
        </w:rPr>
        <w:t>на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F1155">
        <w:rPr>
          <w:rFonts w:ascii="Times New Roman" w:hAnsi="Times New Roman" w:cs="Times New Roman"/>
          <w:sz w:val="24"/>
          <w:szCs w:val="24"/>
        </w:rPr>
        <w:t xml:space="preserve"> янв</w:t>
      </w:r>
      <w:r>
        <w:rPr>
          <w:rFonts w:ascii="Times New Roman" w:hAnsi="Times New Roman" w:cs="Times New Roman"/>
          <w:sz w:val="24"/>
          <w:szCs w:val="24"/>
        </w:rPr>
        <w:t>аря. Всего в мероприятии принял</w:t>
      </w:r>
      <w:r w:rsidRPr="005F1155">
        <w:rPr>
          <w:rFonts w:ascii="Times New Roman" w:hAnsi="Times New Roman" w:cs="Times New Roman"/>
          <w:sz w:val="24"/>
          <w:szCs w:val="24"/>
        </w:rPr>
        <w:t xml:space="preserve"> участие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42441">
        <w:rPr>
          <w:rFonts w:ascii="Times New Roman" w:hAnsi="Times New Roman" w:cs="Times New Roman"/>
          <w:sz w:val="24"/>
          <w:szCs w:val="24"/>
        </w:rPr>
        <w:t xml:space="preserve"> человек, в </w:t>
      </w:r>
      <w:r>
        <w:rPr>
          <w:rFonts w:ascii="Times New Roman" w:hAnsi="Times New Roman" w:cs="Times New Roman"/>
          <w:sz w:val="24"/>
          <w:szCs w:val="24"/>
        </w:rPr>
        <w:t xml:space="preserve">основном члены Алтайского отделения Союза охраны птиц России, а также </w:t>
      </w:r>
      <w:r w:rsidRPr="00842441">
        <w:rPr>
          <w:rFonts w:ascii="Times New Roman" w:hAnsi="Times New Roman" w:cs="Times New Roman"/>
          <w:sz w:val="24"/>
          <w:szCs w:val="24"/>
        </w:rPr>
        <w:t>госинспектор заказника Солдатов А.Л.</w:t>
      </w:r>
    </w:p>
    <w:p w:rsidR="005F1155" w:rsidRPr="00842441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Учёт проводился </w:t>
      </w:r>
      <w:r>
        <w:rPr>
          <w:rFonts w:ascii="Times New Roman" w:hAnsi="Times New Roman" w:cs="Times New Roman"/>
          <w:sz w:val="24"/>
          <w:szCs w:val="24"/>
        </w:rPr>
        <w:t xml:space="preserve">в точках ежегодного мониторинга </w:t>
      </w:r>
      <w:r w:rsidRPr="00842441">
        <w:rPr>
          <w:rFonts w:ascii="Times New Roman" w:hAnsi="Times New Roman" w:cs="Times New Roman"/>
          <w:sz w:val="24"/>
          <w:szCs w:val="24"/>
        </w:rPr>
        <w:t>методом визуального наблюдения</w:t>
      </w:r>
      <w:r>
        <w:rPr>
          <w:rFonts w:ascii="Times New Roman" w:hAnsi="Times New Roman" w:cs="Times New Roman"/>
          <w:sz w:val="24"/>
          <w:szCs w:val="24"/>
        </w:rPr>
        <w:t xml:space="preserve"> с одновременным внесением данных в базу 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F49A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birds</w:t>
      </w:r>
      <w:r w:rsidRPr="000F49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42441">
        <w:rPr>
          <w:rFonts w:ascii="Times New Roman" w:hAnsi="Times New Roman" w:cs="Times New Roman"/>
          <w:sz w:val="24"/>
          <w:szCs w:val="24"/>
        </w:rPr>
        <w:t xml:space="preserve">, в местах скоплений на </w:t>
      </w:r>
      <w:proofErr w:type="spellStart"/>
      <w:r w:rsidRPr="00842441">
        <w:rPr>
          <w:rFonts w:ascii="Times New Roman" w:hAnsi="Times New Roman" w:cs="Times New Roman"/>
          <w:sz w:val="24"/>
          <w:szCs w:val="24"/>
        </w:rPr>
        <w:t>оз.Светлое</w:t>
      </w:r>
      <w:proofErr w:type="spellEnd"/>
      <w:r w:rsidRPr="00842441">
        <w:rPr>
          <w:rFonts w:ascii="Times New Roman" w:hAnsi="Times New Roman" w:cs="Times New Roman"/>
          <w:sz w:val="24"/>
          <w:szCs w:val="24"/>
        </w:rPr>
        <w:t xml:space="preserve"> проводилась фотосъёмка с дальнейшей обработкой снимков на компьютере.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Итоги, в </w:t>
      </w:r>
      <w:r w:rsidRPr="005F1155">
        <w:rPr>
          <w:rFonts w:ascii="Times New Roman" w:hAnsi="Times New Roman" w:cs="Times New Roman"/>
          <w:sz w:val="24"/>
          <w:szCs w:val="24"/>
        </w:rPr>
        <w:t>скобках даны цифры прошлого года (для мест, где наблюдения проводились).</w:t>
      </w:r>
    </w:p>
    <w:p w:rsidR="005F1155" w:rsidRPr="005F1155" w:rsidRDefault="005F1155" w:rsidP="005F1155">
      <w:pPr>
        <w:rPr>
          <w:rFonts w:ascii="Times New Roman" w:hAnsi="Times New Roman" w:cs="Times New Roman"/>
          <w:b/>
          <w:sz w:val="24"/>
          <w:szCs w:val="24"/>
        </w:rPr>
      </w:pPr>
      <w:r w:rsidRPr="005F1155">
        <w:rPr>
          <w:rFonts w:ascii="Times New Roman" w:hAnsi="Times New Roman" w:cs="Times New Roman"/>
          <w:b/>
          <w:sz w:val="24"/>
          <w:szCs w:val="24"/>
        </w:rPr>
        <w:t>Бийск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Температура воздуха: -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5F1155">
        <w:rPr>
          <w:rFonts w:ascii="Times New Roman" w:hAnsi="Times New Roman" w:cs="Times New Roman"/>
          <w:sz w:val="24"/>
          <w:szCs w:val="24"/>
        </w:rPr>
        <w:t>°С,</w:t>
      </w:r>
      <w:r>
        <w:rPr>
          <w:rFonts w:ascii="Times New Roman" w:hAnsi="Times New Roman" w:cs="Times New Roman"/>
          <w:sz w:val="24"/>
          <w:szCs w:val="24"/>
        </w:rPr>
        <w:t xml:space="preserve"> пасмурно, слабый ветер</w:t>
      </w:r>
      <w:r w:rsidRPr="005F1155">
        <w:rPr>
          <w:rFonts w:ascii="Times New Roman" w:hAnsi="Times New Roman" w:cs="Times New Roman"/>
          <w:sz w:val="24"/>
          <w:szCs w:val="24"/>
        </w:rPr>
        <w:t>, учёт пр</w:t>
      </w:r>
      <w:r w:rsidR="008F0F70">
        <w:rPr>
          <w:rFonts w:ascii="Times New Roman" w:hAnsi="Times New Roman" w:cs="Times New Roman"/>
          <w:sz w:val="24"/>
          <w:szCs w:val="24"/>
        </w:rPr>
        <w:t xml:space="preserve">оводил </w:t>
      </w:r>
      <w:proofErr w:type="spellStart"/>
      <w:r w:rsidR="008F0F70">
        <w:rPr>
          <w:rFonts w:ascii="Times New Roman" w:hAnsi="Times New Roman" w:cs="Times New Roman"/>
          <w:sz w:val="24"/>
          <w:szCs w:val="24"/>
        </w:rPr>
        <w:t>В.Панкратов</w:t>
      </w:r>
      <w:proofErr w:type="spellEnd"/>
      <w:r w:rsidR="008F0F70">
        <w:rPr>
          <w:rFonts w:ascii="Times New Roman" w:hAnsi="Times New Roman" w:cs="Times New Roman"/>
          <w:sz w:val="24"/>
          <w:szCs w:val="24"/>
        </w:rPr>
        <w:t>, наблюдения от</w:t>
      </w:r>
      <w:r w:rsidRPr="005F1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155">
        <w:rPr>
          <w:rFonts w:ascii="Times New Roman" w:hAnsi="Times New Roman" w:cs="Times New Roman"/>
          <w:sz w:val="24"/>
          <w:szCs w:val="24"/>
        </w:rPr>
        <w:t>п.</w:t>
      </w:r>
      <w:r w:rsidR="008F0F70">
        <w:rPr>
          <w:rFonts w:ascii="Times New Roman" w:hAnsi="Times New Roman" w:cs="Times New Roman"/>
          <w:sz w:val="24"/>
          <w:szCs w:val="24"/>
        </w:rPr>
        <w:t>Сорокино</w:t>
      </w:r>
      <w:proofErr w:type="spellEnd"/>
      <w:r w:rsidR="008F0F70">
        <w:rPr>
          <w:rFonts w:ascii="Times New Roman" w:hAnsi="Times New Roman" w:cs="Times New Roman"/>
          <w:sz w:val="24"/>
          <w:szCs w:val="24"/>
        </w:rPr>
        <w:t xml:space="preserve"> до водосброса ТЭЦ (береговая линия 6,5 км)</w:t>
      </w:r>
      <w:r w:rsidRPr="005F1155">
        <w:rPr>
          <w:rFonts w:ascii="Times New Roman" w:hAnsi="Times New Roman" w:cs="Times New Roman"/>
          <w:sz w:val="24"/>
          <w:szCs w:val="24"/>
        </w:rPr>
        <w:t>.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 xml:space="preserve">Лебедь-кликун – </w:t>
      </w:r>
      <w:r w:rsidR="008F0F70">
        <w:rPr>
          <w:rFonts w:ascii="Times New Roman" w:hAnsi="Times New Roman" w:cs="Times New Roman"/>
          <w:sz w:val="24"/>
          <w:szCs w:val="24"/>
        </w:rPr>
        <w:t>271 (</w:t>
      </w:r>
      <w:r w:rsidRPr="005F1155">
        <w:rPr>
          <w:rFonts w:ascii="Times New Roman" w:hAnsi="Times New Roman" w:cs="Times New Roman"/>
          <w:sz w:val="24"/>
          <w:szCs w:val="24"/>
        </w:rPr>
        <w:t>190</w:t>
      </w:r>
      <w:r w:rsidR="008F0F70">
        <w:rPr>
          <w:rFonts w:ascii="Times New Roman" w:hAnsi="Times New Roman" w:cs="Times New Roman"/>
          <w:sz w:val="24"/>
          <w:szCs w:val="24"/>
        </w:rPr>
        <w:t>)</w:t>
      </w:r>
      <w:r w:rsidRPr="005F1155">
        <w:rPr>
          <w:rFonts w:ascii="Times New Roman" w:hAnsi="Times New Roman" w:cs="Times New Roman"/>
          <w:sz w:val="24"/>
          <w:szCs w:val="24"/>
        </w:rPr>
        <w:t>,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 xml:space="preserve">Кряква – </w:t>
      </w:r>
      <w:r w:rsidR="008F0F70">
        <w:rPr>
          <w:rFonts w:ascii="Times New Roman" w:hAnsi="Times New Roman" w:cs="Times New Roman"/>
          <w:sz w:val="24"/>
          <w:szCs w:val="24"/>
        </w:rPr>
        <w:t>194 (</w:t>
      </w:r>
      <w:r w:rsidRPr="005F1155">
        <w:rPr>
          <w:rFonts w:ascii="Times New Roman" w:hAnsi="Times New Roman" w:cs="Times New Roman"/>
          <w:sz w:val="24"/>
          <w:szCs w:val="24"/>
        </w:rPr>
        <w:t>125</w:t>
      </w:r>
      <w:r w:rsidR="008F0F70">
        <w:rPr>
          <w:rFonts w:ascii="Times New Roman" w:hAnsi="Times New Roman" w:cs="Times New Roman"/>
          <w:sz w:val="24"/>
          <w:szCs w:val="24"/>
        </w:rPr>
        <w:t>)</w:t>
      </w:r>
      <w:r w:rsidRPr="005F1155">
        <w:rPr>
          <w:rFonts w:ascii="Times New Roman" w:hAnsi="Times New Roman" w:cs="Times New Roman"/>
          <w:sz w:val="24"/>
          <w:szCs w:val="24"/>
        </w:rPr>
        <w:t>,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 xml:space="preserve">Гоголь – </w:t>
      </w:r>
      <w:r w:rsidR="008F0F70">
        <w:rPr>
          <w:rFonts w:ascii="Times New Roman" w:hAnsi="Times New Roman" w:cs="Times New Roman"/>
          <w:sz w:val="24"/>
          <w:szCs w:val="24"/>
        </w:rPr>
        <w:t>180 (174</w:t>
      </w:r>
      <w:r w:rsidRPr="005F1155">
        <w:rPr>
          <w:rFonts w:ascii="Times New Roman" w:hAnsi="Times New Roman" w:cs="Times New Roman"/>
          <w:sz w:val="24"/>
          <w:szCs w:val="24"/>
        </w:rPr>
        <w:t>),</w:t>
      </w:r>
    </w:p>
    <w:p w:rsidR="005F1155" w:rsidRP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 xml:space="preserve">Большой крохаль – </w:t>
      </w:r>
      <w:r w:rsidR="008F0F70">
        <w:rPr>
          <w:rFonts w:ascii="Times New Roman" w:hAnsi="Times New Roman" w:cs="Times New Roman"/>
          <w:sz w:val="24"/>
          <w:szCs w:val="24"/>
        </w:rPr>
        <w:t>8 (7</w:t>
      </w:r>
      <w:r w:rsidRPr="005F1155">
        <w:rPr>
          <w:rFonts w:ascii="Times New Roman" w:hAnsi="Times New Roman" w:cs="Times New Roman"/>
          <w:sz w:val="24"/>
          <w:szCs w:val="24"/>
        </w:rPr>
        <w:t>).</w:t>
      </w:r>
    </w:p>
    <w:p w:rsidR="005F1155" w:rsidRDefault="005F1155" w:rsidP="005F1155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Орлан-белохвост – 1 (1).</w:t>
      </w:r>
    </w:p>
    <w:p w:rsidR="005F1155" w:rsidRDefault="005F1155">
      <w:pPr>
        <w:rPr>
          <w:rFonts w:ascii="Times New Roman" w:hAnsi="Times New Roman" w:cs="Times New Roman"/>
          <w:sz w:val="24"/>
          <w:szCs w:val="24"/>
        </w:rPr>
      </w:pPr>
    </w:p>
    <w:p w:rsidR="0084013A" w:rsidRPr="008F0F70" w:rsidRDefault="008F0F70">
      <w:pPr>
        <w:rPr>
          <w:rFonts w:ascii="Times New Roman" w:hAnsi="Times New Roman" w:cs="Times New Roman"/>
          <w:b/>
          <w:sz w:val="24"/>
          <w:szCs w:val="24"/>
        </w:rPr>
      </w:pPr>
      <w:r w:rsidRPr="008F0F70">
        <w:rPr>
          <w:rFonts w:ascii="Times New Roman" w:hAnsi="Times New Roman" w:cs="Times New Roman"/>
          <w:b/>
          <w:sz w:val="24"/>
          <w:szCs w:val="24"/>
        </w:rPr>
        <w:t>Заказник «Лебединый»</w:t>
      </w:r>
    </w:p>
    <w:p w:rsidR="008F0F70" w:rsidRDefault="008F0F70">
      <w:pPr>
        <w:rPr>
          <w:rFonts w:ascii="Times New Roman" w:hAnsi="Times New Roman" w:cs="Times New Roman"/>
          <w:sz w:val="24"/>
          <w:szCs w:val="24"/>
        </w:rPr>
      </w:pPr>
      <w:r w:rsidRPr="005F1155">
        <w:rPr>
          <w:rFonts w:ascii="Times New Roman" w:hAnsi="Times New Roman" w:cs="Times New Roman"/>
          <w:sz w:val="24"/>
          <w:szCs w:val="24"/>
        </w:rPr>
        <w:t>Температура воздуха: -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5F1155">
        <w:rPr>
          <w:rFonts w:ascii="Times New Roman" w:hAnsi="Times New Roman" w:cs="Times New Roman"/>
          <w:sz w:val="24"/>
          <w:szCs w:val="24"/>
        </w:rPr>
        <w:t>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ясно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штиль</w:t>
      </w:r>
    </w:p>
    <w:p w:rsidR="0084013A" w:rsidRPr="00842441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Лебедь-кликун: всего 1.216 (1.138), у смотровой площадки – 981, всего на </w:t>
      </w:r>
      <w:proofErr w:type="spellStart"/>
      <w:r w:rsidRPr="00842441">
        <w:rPr>
          <w:rFonts w:ascii="Times New Roman" w:hAnsi="Times New Roman" w:cs="Times New Roman"/>
          <w:sz w:val="24"/>
          <w:szCs w:val="24"/>
        </w:rPr>
        <w:t>оз.Светлое</w:t>
      </w:r>
      <w:proofErr w:type="spellEnd"/>
      <w:r w:rsidRPr="00842441">
        <w:rPr>
          <w:rFonts w:ascii="Times New Roman" w:hAnsi="Times New Roman" w:cs="Times New Roman"/>
          <w:sz w:val="24"/>
          <w:szCs w:val="24"/>
        </w:rPr>
        <w:t xml:space="preserve"> 1.089 (1.092), молодых на озере 14,4% (15,0) от количества взрослых.</w:t>
      </w:r>
      <w:r w:rsidR="00220C1E">
        <w:rPr>
          <w:rFonts w:ascii="Times New Roman" w:hAnsi="Times New Roman" w:cs="Times New Roman"/>
          <w:sz w:val="24"/>
          <w:szCs w:val="24"/>
        </w:rPr>
        <w:t xml:space="preserve"> В одном из выводков отмечено 6 молодых.</w:t>
      </w:r>
      <w:bookmarkStart w:id="0" w:name="_GoBack"/>
      <w:bookmarkEnd w:id="0"/>
    </w:p>
    <w:p w:rsidR="0084013A" w:rsidRPr="00842441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Лебедь-шипун </w:t>
      </w:r>
      <w:r w:rsidR="00CC7E42">
        <w:rPr>
          <w:rFonts w:ascii="Times New Roman" w:hAnsi="Times New Roman" w:cs="Times New Roman"/>
          <w:sz w:val="24"/>
          <w:szCs w:val="24"/>
        </w:rPr>
        <w:t xml:space="preserve">- </w:t>
      </w:r>
      <w:r w:rsidRPr="00842441">
        <w:rPr>
          <w:rFonts w:ascii="Times New Roman" w:hAnsi="Times New Roman" w:cs="Times New Roman"/>
          <w:sz w:val="24"/>
          <w:szCs w:val="24"/>
        </w:rPr>
        <w:t>1 (0); перед учётом отмечалась пара, также и в</w:t>
      </w:r>
      <w:r w:rsidR="00BB52D3">
        <w:rPr>
          <w:rFonts w:ascii="Times New Roman" w:hAnsi="Times New Roman" w:cs="Times New Roman"/>
          <w:sz w:val="24"/>
          <w:szCs w:val="24"/>
        </w:rPr>
        <w:t xml:space="preserve"> </w:t>
      </w:r>
      <w:r w:rsidRPr="00842441">
        <w:rPr>
          <w:rFonts w:ascii="Times New Roman" w:hAnsi="Times New Roman" w:cs="Times New Roman"/>
          <w:sz w:val="24"/>
          <w:szCs w:val="24"/>
        </w:rPr>
        <w:t>прошлом году отмечалась пара, но во время учёта она не была обнаружена.</w:t>
      </w:r>
    </w:p>
    <w:p w:rsidR="0084013A" w:rsidRPr="00842441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Кряква: всего 647 (631), на </w:t>
      </w:r>
      <w:proofErr w:type="spellStart"/>
      <w:r w:rsidRPr="00842441">
        <w:rPr>
          <w:rFonts w:ascii="Times New Roman" w:hAnsi="Times New Roman" w:cs="Times New Roman"/>
          <w:sz w:val="24"/>
          <w:szCs w:val="24"/>
        </w:rPr>
        <w:t>оз.Светлое</w:t>
      </w:r>
      <w:proofErr w:type="spellEnd"/>
      <w:r w:rsidRPr="00842441">
        <w:rPr>
          <w:rFonts w:ascii="Times New Roman" w:hAnsi="Times New Roman" w:cs="Times New Roman"/>
          <w:sz w:val="24"/>
          <w:szCs w:val="24"/>
        </w:rPr>
        <w:t xml:space="preserve"> 474 (369), самок на озере 32% (32) от количества самцов. Продолжает снижаться количество зимующих крякв в </w:t>
      </w:r>
      <w:proofErr w:type="spellStart"/>
      <w:r w:rsidRPr="00842441">
        <w:rPr>
          <w:rFonts w:ascii="Times New Roman" w:hAnsi="Times New Roman" w:cs="Times New Roman"/>
          <w:sz w:val="24"/>
          <w:szCs w:val="24"/>
        </w:rPr>
        <w:t>с.Талица</w:t>
      </w:r>
      <w:proofErr w:type="spellEnd"/>
      <w:r w:rsidRPr="00842441">
        <w:rPr>
          <w:rFonts w:ascii="Times New Roman" w:hAnsi="Times New Roman" w:cs="Times New Roman"/>
          <w:sz w:val="24"/>
          <w:szCs w:val="24"/>
        </w:rPr>
        <w:t>.</w:t>
      </w:r>
    </w:p>
    <w:p w:rsidR="0084013A" w:rsidRPr="00842441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Гоголь </w:t>
      </w:r>
      <w:r w:rsidR="00CC7E42">
        <w:rPr>
          <w:rFonts w:ascii="Times New Roman" w:hAnsi="Times New Roman" w:cs="Times New Roman"/>
          <w:sz w:val="24"/>
          <w:szCs w:val="24"/>
        </w:rPr>
        <w:t xml:space="preserve">- </w:t>
      </w:r>
      <w:r w:rsidRPr="00842441">
        <w:rPr>
          <w:rFonts w:ascii="Times New Roman" w:hAnsi="Times New Roman" w:cs="Times New Roman"/>
          <w:sz w:val="24"/>
          <w:szCs w:val="24"/>
        </w:rPr>
        <w:t>105 (106).</w:t>
      </w:r>
    </w:p>
    <w:p w:rsidR="0084013A" w:rsidRPr="00842441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Большой крохаль </w:t>
      </w:r>
      <w:r w:rsidR="00CC7E42">
        <w:rPr>
          <w:rFonts w:ascii="Times New Roman" w:hAnsi="Times New Roman" w:cs="Times New Roman"/>
          <w:sz w:val="24"/>
          <w:szCs w:val="24"/>
        </w:rPr>
        <w:t xml:space="preserve">- </w:t>
      </w:r>
      <w:r w:rsidRPr="00842441">
        <w:rPr>
          <w:rFonts w:ascii="Times New Roman" w:hAnsi="Times New Roman" w:cs="Times New Roman"/>
          <w:sz w:val="24"/>
          <w:szCs w:val="24"/>
        </w:rPr>
        <w:t>15 (15).</w:t>
      </w:r>
    </w:p>
    <w:p w:rsidR="0084013A" w:rsidRDefault="0084013A">
      <w:pPr>
        <w:rPr>
          <w:rFonts w:ascii="Times New Roman" w:hAnsi="Times New Roman" w:cs="Times New Roman"/>
          <w:sz w:val="24"/>
          <w:szCs w:val="24"/>
        </w:rPr>
      </w:pPr>
      <w:r w:rsidRPr="00842441">
        <w:rPr>
          <w:rFonts w:ascii="Times New Roman" w:hAnsi="Times New Roman" w:cs="Times New Roman"/>
          <w:sz w:val="24"/>
          <w:szCs w:val="24"/>
        </w:rPr>
        <w:t xml:space="preserve">Орлан-белохвост </w:t>
      </w:r>
      <w:r w:rsidR="00CC7E42">
        <w:rPr>
          <w:rFonts w:ascii="Times New Roman" w:hAnsi="Times New Roman" w:cs="Times New Roman"/>
          <w:sz w:val="24"/>
          <w:szCs w:val="24"/>
        </w:rPr>
        <w:t xml:space="preserve">- </w:t>
      </w:r>
      <w:r w:rsidRPr="00842441">
        <w:rPr>
          <w:rFonts w:ascii="Times New Roman" w:hAnsi="Times New Roman" w:cs="Times New Roman"/>
          <w:sz w:val="24"/>
          <w:szCs w:val="24"/>
        </w:rPr>
        <w:t>3? (2)</w:t>
      </w:r>
      <w:r w:rsidR="00842441" w:rsidRPr="00842441">
        <w:rPr>
          <w:rFonts w:ascii="Times New Roman" w:hAnsi="Times New Roman" w:cs="Times New Roman"/>
          <w:sz w:val="24"/>
          <w:szCs w:val="24"/>
        </w:rPr>
        <w:t xml:space="preserve"> – одиночный белохвост встречен через 2 часа на удалении нескольких километров после встречи пары, поэтому поставлен знак «?».</w:t>
      </w:r>
    </w:p>
    <w:p w:rsidR="008F0F70" w:rsidRPr="00842441" w:rsidRDefault="000F49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Точки наблюдений и цифры по точкам - </w:t>
      </w:r>
      <w:hyperlink r:id="rId4" w:history="1">
        <w:r w:rsidR="008F0F70" w:rsidRPr="00D64F65">
          <w:rPr>
            <w:rStyle w:val="a3"/>
            <w:rFonts w:ascii="Times New Roman" w:hAnsi="Times New Roman" w:cs="Times New Roman"/>
            <w:sz w:val="24"/>
            <w:szCs w:val="24"/>
          </w:rPr>
          <w:t>http://www.ru-birds.ru/en/?option=com_content&amp;view=article&amp;id=87&amp;GUID=d004328c-9b0a-11ed-8507-96000110f1ee</w:t>
        </w:r>
      </w:hyperlink>
    </w:p>
    <w:sectPr w:rsidR="008F0F70" w:rsidRPr="0084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13A"/>
    <w:rsid w:val="000C016F"/>
    <w:rsid w:val="000F49AD"/>
    <w:rsid w:val="00182A15"/>
    <w:rsid w:val="00220C1E"/>
    <w:rsid w:val="005F1155"/>
    <w:rsid w:val="0084013A"/>
    <w:rsid w:val="00842441"/>
    <w:rsid w:val="008F0F70"/>
    <w:rsid w:val="00982B34"/>
    <w:rsid w:val="00BB52D3"/>
    <w:rsid w:val="00C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E0E0"/>
  <w15:chartTrackingRefBased/>
  <w15:docId w15:val="{7DBF4C7E-6F58-41C7-BFEC-C8AEF54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0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-birds.ru/en/?option=com_content&amp;view=article&amp;id=87&amp;GUID=d004328c-9b0a-11ed-8507-96000110f1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Эбель</dc:creator>
  <cp:keywords/>
  <dc:description/>
  <cp:lastModifiedBy>Алексей Эбель</cp:lastModifiedBy>
  <cp:revision>7</cp:revision>
  <dcterms:created xsi:type="dcterms:W3CDTF">2023-01-25T02:54:00Z</dcterms:created>
  <dcterms:modified xsi:type="dcterms:W3CDTF">2023-01-29T12:25:00Z</dcterms:modified>
</cp:coreProperties>
</file>