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DA" w:rsidRPr="001A0039" w:rsidRDefault="00246BDB" w:rsidP="00246BDB">
      <w:pPr>
        <w:spacing w:after="200" w:line="276" w:lineRule="auto"/>
        <w:rPr>
          <w:b/>
        </w:rPr>
      </w:pPr>
      <w:r w:rsidRPr="00246BDB">
        <w:rPr>
          <w:rFonts w:eastAsia="Calibri"/>
          <w:b/>
          <w:lang w:eastAsia="en-US"/>
        </w:rPr>
        <w:t>Стоимость и условия размещения в туре на о</w:t>
      </w:r>
      <w:r w:rsidR="00362EFA" w:rsidRPr="00246BDB">
        <w:rPr>
          <w:rFonts w:eastAsia="Calibri"/>
          <w:b/>
          <w:lang w:eastAsia="en-US"/>
        </w:rPr>
        <w:t xml:space="preserve">зеро </w:t>
      </w:r>
      <w:proofErr w:type="spellStart"/>
      <w:r w:rsidR="00362EFA" w:rsidRPr="00246BDB">
        <w:rPr>
          <w:rFonts w:eastAsia="Calibri"/>
          <w:b/>
          <w:lang w:eastAsia="en-US"/>
        </w:rPr>
        <w:t>Ая</w:t>
      </w:r>
      <w:bookmarkStart w:id="0" w:name="_GoBack"/>
      <w:bookmarkEnd w:id="0"/>
      <w:proofErr w:type="spellEnd"/>
    </w:p>
    <w:p w:rsidR="00EF27DA" w:rsidRPr="001A0039" w:rsidRDefault="00E146F2" w:rsidP="00EF27DA">
      <w:r w:rsidRPr="001A0039">
        <w:t>6000</w:t>
      </w:r>
      <w:r w:rsidR="00FF3003" w:rsidRPr="001A0039">
        <w:t xml:space="preserve"> руб</w:t>
      </w:r>
      <w:r w:rsidR="00246BDB">
        <w:t xml:space="preserve">./ чел. – </w:t>
      </w:r>
      <w:r w:rsidR="00246BDB" w:rsidRPr="001A0039">
        <w:t xml:space="preserve">при </w:t>
      </w:r>
      <w:r w:rsidR="00246BDB">
        <w:t>2-</w:t>
      </w:r>
      <w:r w:rsidR="00246BDB" w:rsidRPr="001A0039">
        <w:t>х</w:t>
      </w:r>
      <w:r w:rsidR="00246BDB">
        <w:t>/</w:t>
      </w:r>
      <w:r w:rsidR="00246BDB" w:rsidRPr="001A0039">
        <w:t xml:space="preserve"> </w:t>
      </w:r>
      <w:r w:rsidR="00246BDB">
        <w:t>3-х и</w:t>
      </w:r>
      <w:r w:rsidR="00246BDB" w:rsidRPr="001A0039">
        <w:t xml:space="preserve"> </w:t>
      </w:r>
      <w:r w:rsidR="00246BDB">
        <w:t>4-</w:t>
      </w:r>
      <w:r w:rsidR="00246BDB" w:rsidRPr="001A0039">
        <w:t>местном размещении</w:t>
      </w:r>
    </w:p>
    <w:p w:rsidR="00362DF0" w:rsidRPr="001A0039" w:rsidRDefault="00246BDB" w:rsidP="00EF27DA">
      <w:pPr>
        <w:rPr>
          <w:b/>
        </w:rPr>
      </w:pPr>
      <w:r w:rsidRPr="001A0039">
        <w:t>8000 руб.</w:t>
      </w:r>
      <w:r>
        <w:t xml:space="preserve">/ чел. – </w:t>
      </w:r>
      <w:r w:rsidR="00011B31" w:rsidRPr="001A0039">
        <w:t xml:space="preserve">при </w:t>
      </w:r>
      <w:r>
        <w:t>2-</w:t>
      </w:r>
      <w:r w:rsidR="00011B31" w:rsidRPr="001A0039">
        <w:t>местном размещении с удобствами в номере</w:t>
      </w:r>
      <w:r>
        <w:t>.</w:t>
      </w:r>
      <w:r w:rsidR="00011B31" w:rsidRPr="001A0039">
        <w:t xml:space="preserve"> </w:t>
      </w:r>
    </w:p>
    <w:p w:rsidR="00143E99" w:rsidRPr="001A0039" w:rsidRDefault="00EF27DA" w:rsidP="00EF27DA">
      <w:pPr>
        <w:rPr>
          <w:b/>
        </w:rPr>
      </w:pPr>
      <w:r w:rsidRPr="001A0039">
        <w:rPr>
          <w:b/>
        </w:rPr>
        <w:t>Скидки детям</w:t>
      </w:r>
      <w:r w:rsidR="00D34FE5" w:rsidRPr="001A0039">
        <w:rPr>
          <w:b/>
        </w:rPr>
        <w:t xml:space="preserve"> </w:t>
      </w:r>
      <w:r w:rsidR="00D34FE5" w:rsidRPr="001A0039">
        <w:t xml:space="preserve">до </w:t>
      </w:r>
      <w:r w:rsidR="002B186D" w:rsidRPr="001A0039">
        <w:t>12</w:t>
      </w:r>
      <w:r w:rsidR="00D34FE5" w:rsidRPr="001A0039">
        <w:t xml:space="preserve"> лет </w:t>
      </w:r>
      <w:r w:rsidR="002B186D" w:rsidRPr="001A0039">
        <w:t>– 10 %</w:t>
      </w:r>
    </w:p>
    <w:p w:rsidR="00EF27DA" w:rsidRPr="001A0039" w:rsidRDefault="00EF27DA" w:rsidP="00EF27DA">
      <w:pPr>
        <w:rPr>
          <w:rFonts w:eastAsia="Calibri"/>
          <w:b/>
          <w:bCs/>
          <w:lang w:eastAsia="en-US"/>
        </w:rPr>
      </w:pPr>
    </w:p>
    <w:p w:rsidR="00EF27DA" w:rsidRDefault="00EF27DA" w:rsidP="00EF27DA">
      <w:pPr>
        <w:rPr>
          <w:rFonts w:eastAsia="Calibri"/>
          <w:b/>
          <w:lang w:eastAsia="en-US"/>
        </w:rPr>
      </w:pPr>
      <w:r w:rsidRPr="001A0039">
        <w:rPr>
          <w:rFonts w:eastAsia="Calibri"/>
          <w:b/>
          <w:bCs/>
          <w:lang w:eastAsia="en-US"/>
        </w:rPr>
        <w:t>В стоимость тура входит</w:t>
      </w:r>
      <w:r w:rsidRPr="001A0039">
        <w:rPr>
          <w:rFonts w:eastAsia="Calibri"/>
          <w:b/>
          <w:lang w:eastAsia="en-US"/>
        </w:rPr>
        <w:t>:</w:t>
      </w:r>
    </w:p>
    <w:p w:rsidR="00D34FE5" w:rsidRPr="001A0039" w:rsidRDefault="00246BDB" w:rsidP="00DE7167">
      <w:pPr>
        <w:jc w:val="both"/>
      </w:pPr>
      <w:r>
        <w:t>- т</w:t>
      </w:r>
      <w:r w:rsidR="00573CFC" w:rsidRPr="001A0039">
        <w:t xml:space="preserve">рансфер Барнаул </w:t>
      </w:r>
      <w:r>
        <w:t>–</w:t>
      </w:r>
      <w:r w:rsidR="00573CFC" w:rsidRPr="001A0039">
        <w:t xml:space="preserve"> </w:t>
      </w:r>
      <w:proofErr w:type="spellStart"/>
      <w:r w:rsidR="00573CFC" w:rsidRPr="001A0039">
        <w:t>Ая</w:t>
      </w:r>
      <w:proofErr w:type="spellEnd"/>
      <w:r w:rsidR="00573CFC" w:rsidRPr="001A0039">
        <w:t xml:space="preserve"> </w:t>
      </w:r>
      <w:r>
        <w:t>–</w:t>
      </w:r>
      <w:r w:rsidR="00573CFC" w:rsidRPr="001A0039">
        <w:t xml:space="preserve"> Барнаул</w:t>
      </w:r>
      <w:r w:rsidR="00EF27DA" w:rsidRPr="001A0039">
        <w:t xml:space="preserve">; </w:t>
      </w:r>
    </w:p>
    <w:p w:rsidR="00DE7167" w:rsidRPr="001A0039" w:rsidRDefault="00246BDB" w:rsidP="00EF27DA">
      <w:r>
        <w:t>- п</w:t>
      </w:r>
      <w:r w:rsidR="00573CFC" w:rsidRPr="001A0039">
        <w:t>роживание в коттеджах, 2</w:t>
      </w:r>
      <w:r>
        <w:t>-х</w:t>
      </w:r>
      <w:r w:rsidR="00573CFC" w:rsidRPr="001A0039">
        <w:t>-</w:t>
      </w:r>
      <w:r w:rsidR="00CB0FB1" w:rsidRPr="001A0039">
        <w:t>4</w:t>
      </w:r>
      <w:r>
        <w:t>-</w:t>
      </w:r>
      <w:r w:rsidR="00573CFC" w:rsidRPr="001A0039">
        <w:t>местн</w:t>
      </w:r>
      <w:r>
        <w:t>ых номерах. Туалет/душ на этаже</w:t>
      </w:r>
      <w:r w:rsidR="00573CFC" w:rsidRPr="001A0039">
        <w:t xml:space="preserve"> (есть возможность улучшенного размещения с удобствами за доплату);</w:t>
      </w:r>
    </w:p>
    <w:p w:rsidR="00573CFC" w:rsidRPr="001A0039" w:rsidRDefault="00246BDB" w:rsidP="00EF27DA">
      <w:r>
        <w:t>- питание:</w:t>
      </w:r>
      <w:r w:rsidR="00573CFC" w:rsidRPr="001A0039">
        <w:t xml:space="preserve"> завтрак, обед, ужин (кроме питания в дороге)</w:t>
      </w:r>
      <w:r w:rsidR="00000766">
        <w:t>;</w:t>
      </w:r>
    </w:p>
    <w:p w:rsidR="00573CFC" w:rsidRPr="001A0039" w:rsidRDefault="00246BDB" w:rsidP="00EF27DA">
      <w:r>
        <w:t>- э</w:t>
      </w:r>
      <w:r w:rsidR="00573CFC" w:rsidRPr="001A0039">
        <w:t xml:space="preserve">кскурсия на </w:t>
      </w:r>
      <w:r>
        <w:t>Чертов палец</w:t>
      </w:r>
      <w:r w:rsidR="00000766">
        <w:t>;</w:t>
      </w:r>
    </w:p>
    <w:p w:rsidR="00573CFC" w:rsidRDefault="00246BDB" w:rsidP="00EF27DA">
      <w:r>
        <w:t>- сопровождение гида</w:t>
      </w:r>
      <w:r w:rsidR="00573CFC" w:rsidRPr="001A0039">
        <w:t xml:space="preserve"> на всем маршруте</w:t>
      </w:r>
      <w:r>
        <w:t>.</w:t>
      </w:r>
    </w:p>
    <w:p w:rsidR="00000766" w:rsidRPr="001A0039" w:rsidRDefault="00000766" w:rsidP="00EF27DA"/>
    <w:p w:rsidR="00EF27DA" w:rsidRPr="001A0039" w:rsidRDefault="00EF27DA" w:rsidP="00EF27DA">
      <w:pPr>
        <w:rPr>
          <w:rFonts w:eastAsia="Calibri"/>
          <w:b/>
          <w:bCs/>
          <w:lang w:eastAsia="en-US"/>
        </w:rPr>
      </w:pPr>
      <w:r w:rsidRPr="001A0039">
        <w:rPr>
          <w:rFonts w:eastAsia="Calibri"/>
          <w:b/>
          <w:bCs/>
          <w:lang w:eastAsia="en-US"/>
        </w:rPr>
        <w:t>Дополнительно оплачивается:</w:t>
      </w:r>
    </w:p>
    <w:p w:rsidR="00EF27DA" w:rsidRPr="001A0039" w:rsidRDefault="00246BDB" w:rsidP="00EF27DA">
      <w:r>
        <w:t>- п</w:t>
      </w:r>
      <w:r w:rsidR="00573CFC" w:rsidRPr="001A0039">
        <w:t>итание в дороге</w:t>
      </w:r>
      <w:r w:rsidR="00000766">
        <w:t>;</w:t>
      </w:r>
    </w:p>
    <w:p w:rsidR="00573CFC" w:rsidRPr="001A0039" w:rsidRDefault="00246BDB" w:rsidP="00EF27DA">
      <w:r>
        <w:t>- в</w:t>
      </w:r>
      <w:r w:rsidR="00573CFC" w:rsidRPr="001A0039">
        <w:t>ход на пла</w:t>
      </w:r>
      <w:r>
        <w:t xml:space="preserve">тную и оборудованную сторону озера </w:t>
      </w:r>
      <w:proofErr w:type="spellStart"/>
      <w:r w:rsidR="00573CFC" w:rsidRPr="001A0039">
        <w:t>Ая</w:t>
      </w:r>
      <w:proofErr w:type="spellEnd"/>
      <w:r w:rsidR="00573CFC" w:rsidRPr="001A0039">
        <w:t xml:space="preserve"> (до 500 руб</w:t>
      </w:r>
      <w:r>
        <w:t>.</w:t>
      </w:r>
      <w:r w:rsidR="00573CFC" w:rsidRPr="001A0039">
        <w:t>/</w:t>
      </w:r>
      <w:r>
        <w:t xml:space="preserve"> </w:t>
      </w:r>
      <w:r w:rsidR="00573CFC" w:rsidRPr="001A0039">
        <w:t>чел</w:t>
      </w:r>
      <w:r>
        <w:t>.</w:t>
      </w:r>
      <w:r w:rsidR="00573CFC" w:rsidRPr="001A0039">
        <w:t>)</w:t>
      </w:r>
      <w:r w:rsidR="00000766">
        <w:t>;</w:t>
      </w:r>
    </w:p>
    <w:p w:rsidR="00573CFC" w:rsidRDefault="00246BDB" w:rsidP="00EF27DA">
      <w:r>
        <w:t>- л</w:t>
      </w:r>
      <w:r w:rsidR="00573CFC" w:rsidRPr="001A0039">
        <w:t>одка, баня, катамараны и др</w:t>
      </w:r>
      <w:r>
        <w:t>угие</w:t>
      </w:r>
      <w:r w:rsidR="00573CFC" w:rsidRPr="001A0039">
        <w:t xml:space="preserve"> развлечения</w:t>
      </w:r>
      <w:r>
        <w:t>.</w:t>
      </w:r>
    </w:p>
    <w:p w:rsidR="00000766" w:rsidRPr="001A0039" w:rsidRDefault="00000766" w:rsidP="00EF27DA"/>
    <w:p w:rsidR="00A50847" w:rsidRPr="001A0039" w:rsidRDefault="00A50847" w:rsidP="00A50847">
      <w:pPr>
        <w:rPr>
          <w:b/>
        </w:rPr>
      </w:pPr>
      <w:r w:rsidRPr="001A0039">
        <w:rPr>
          <w:b/>
        </w:rPr>
        <w:t>Размещение:</w:t>
      </w:r>
    </w:p>
    <w:p w:rsidR="00A50847" w:rsidRPr="001A0039" w:rsidRDefault="00246BDB" w:rsidP="00A50847">
      <w:r>
        <w:t xml:space="preserve">в </w:t>
      </w:r>
      <w:r w:rsidRPr="001A0039">
        <w:t>2</w:t>
      </w:r>
      <w:r>
        <w:t>-</w:t>
      </w:r>
      <w:r w:rsidRPr="001A0039">
        <w:t xml:space="preserve">х </w:t>
      </w:r>
      <w:r>
        <w:t xml:space="preserve">/ </w:t>
      </w:r>
      <w:r w:rsidRPr="001A0039">
        <w:t>3</w:t>
      </w:r>
      <w:r>
        <w:t>-х</w:t>
      </w:r>
      <w:r w:rsidRPr="001A0039">
        <w:t xml:space="preserve"> </w:t>
      </w:r>
      <w:r>
        <w:t xml:space="preserve">и </w:t>
      </w:r>
      <w:r w:rsidRPr="001A0039">
        <w:t>4</w:t>
      </w:r>
      <w:r>
        <w:t>-местных комнатах</w:t>
      </w:r>
      <w:r w:rsidRPr="001A0039">
        <w:t xml:space="preserve"> в коттеджах</w:t>
      </w:r>
      <w:r>
        <w:t xml:space="preserve"> турбазы</w:t>
      </w:r>
      <w:r w:rsidR="00A50847" w:rsidRPr="001A0039">
        <w:t xml:space="preserve"> </w:t>
      </w:r>
      <w:r w:rsidR="00B8460A" w:rsidRPr="001A0039">
        <w:t>в п</w:t>
      </w:r>
      <w:r>
        <w:t>ос</w:t>
      </w:r>
      <w:r w:rsidR="00B8460A" w:rsidRPr="001A0039">
        <w:t>.</w:t>
      </w:r>
      <w:r>
        <w:t xml:space="preserve"> </w:t>
      </w:r>
      <w:r w:rsidR="0075528C" w:rsidRPr="001A0039">
        <w:t>Катунь</w:t>
      </w:r>
      <w:r w:rsidR="0017016B" w:rsidRPr="001A0039">
        <w:t>.</w:t>
      </w:r>
      <w:r w:rsidR="00B8460A" w:rsidRPr="001A0039">
        <w:t xml:space="preserve"> Туалет и душ</w:t>
      </w:r>
      <w:r w:rsidR="00932CCD" w:rsidRPr="001A0039">
        <w:t xml:space="preserve"> – </w:t>
      </w:r>
      <w:r w:rsidR="0075528C" w:rsidRPr="001A0039">
        <w:t>в коттеджах</w:t>
      </w:r>
      <w:r w:rsidR="00932CCD" w:rsidRPr="001A0039">
        <w:t>.</w:t>
      </w:r>
      <w:r w:rsidR="00A50847" w:rsidRPr="001A0039">
        <w:t xml:space="preserve"> </w:t>
      </w:r>
    </w:p>
    <w:p w:rsidR="00851581" w:rsidRPr="001A0039" w:rsidRDefault="00851581" w:rsidP="00EF27DA"/>
    <w:p w:rsidR="00143E99" w:rsidRPr="001050D9" w:rsidRDefault="001A0039" w:rsidP="00246BD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Ссылка на тур: </w:t>
      </w:r>
      <w:hyperlink r:id="rId9" w:history="1">
        <w:r w:rsidR="00246BDB" w:rsidRPr="00732763">
          <w:rPr>
            <w:rStyle w:val="ac"/>
            <w:sz w:val="26"/>
            <w:szCs w:val="26"/>
          </w:rPr>
          <w:t>https://ganemantravel.ru/tours/summer_tours/ozero-aya/</w:t>
        </w:r>
      </w:hyperlink>
      <w:r w:rsidR="00246BDB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</w:p>
    <w:p w:rsidR="00D34FE5" w:rsidRPr="001050D9" w:rsidRDefault="00D34FE5" w:rsidP="00DE7167">
      <w:pPr>
        <w:rPr>
          <w:rFonts w:ascii="Arial" w:eastAsia="Calibri" w:hAnsi="Arial" w:cs="Arial"/>
          <w:b/>
          <w:sz w:val="26"/>
          <w:szCs w:val="26"/>
          <w:lang w:eastAsia="en-US"/>
        </w:rPr>
      </w:pPr>
    </w:p>
    <w:sectPr w:rsidR="00D34FE5" w:rsidRPr="001050D9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76" w:rsidRDefault="00876A76">
      <w:r>
        <w:separator/>
      </w:r>
    </w:p>
  </w:endnote>
  <w:endnote w:type="continuationSeparator" w:id="0">
    <w:p w:rsidR="00876A76" w:rsidRDefault="0087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76" w:rsidRDefault="00876A76">
      <w:r>
        <w:separator/>
      </w:r>
    </w:p>
  </w:footnote>
  <w:footnote w:type="continuationSeparator" w:id="0">
    <w:p w:rsidR="00876A76" w:rsidRDefault="0087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065D"/>
    <w:rsid w:val="00000766"/>
    <w:rsid w:val="000015CD"/>
    <w:rsid w:val="00003CFD"/>
    <w:rsid w:val="0000552D"/>
    <w:rsid w:val="00011B31"/>
    <w:rsid w:val="00015251"/>
    <w:rsid w:val="000247CF"/>
    <w:rsid w:val="00030E70"/>
    <w:rsid w:val="00042791"/>
    <w:rsid w:val="00072EFD"/>
    <w:rsid w:val="000743D2"/>
    <w:rsid w:val="00095DEF"/>
    <w:rsid w:val="000C29D8"/>
    <w:rsid w:val="000D62CE"/>
    <w:rsid w:val="000D674E"/>
    <w:rsid w:val="000E47B8"/>
    <w:rsid w:val="000E74E9"/>
    <w:rsid w:val="000F4A4B"/>
    <w:rsid w:val="000F4E34"/>
    <w:rsid w:val="000F4E5C"/>
    <w:rsid w:val="00101E2D"/>
    <w:rsid w:val="00102E34"/>
    <w:rsid w:val="001050D9"/>
    <w:rsid w:val="001235B1"/>
    <w:rsid w:val="001425D1"/>
    <w:rsid w:val="00143E99"/>
    <w:rsid w:val="001607F6"/>
    <w:rsid w:val="0016534E"/>
    <w:rsid w:val="0017016B"/>
    <w:rsid w:val="001830A7"/>
    <w:rsid w:val="00185370"/>
    <w:rsid w:val="00185BBA"/>
    <w:rsid w:val="001968AB"/>
    <w:rsid w:val="001A0039"/>
    <w:rsid w:val="001A3D4A"/>
    <w:rsid w:val="001A435A"/>
    <w:rsid w:val="001B59B3"/>
    <w:rsid w:val="001B5C15"/>
    <w:rsid w:val="001B7DC0"/>
    <w:rsid w:val="001D6A99"/>
    <w:rsid w:val="001E00E0"/>
    <w:rsid w:val="00203609"/>
    <w:rsid w:val="00206D92"/>
    <w:rsid w:val="00241639"/>
    <w:rsid w:val="00245DEE"/>
    <w:rsid w:val="002464FC"/>
    <w:rsid w:val="00246900"/>
    <w:rsid w:val="00246BDB"/>
    <w:rsid w:val="00251E93"/>
    <w:rsid w:val="00254A43"/>
    <w:rsid w:val="00260CF7"/>
    <w:rsid w:val="00261515"/>
    <w:rsid w:val="00270657"/>
    <w:rsid w:val="00272134"/>
    <w:rsid w:val="00280EB8"/>
    <w:rsid w:val="002B186D"/>
    <w:rsid w:val="002F75CE"/>
    <w:rsid w:val="002F772A"/>
    <w:rsid w:val="00300613"/>
    <w:rsid w:val="003021AF"/>
    <w:rsid w:val="00311350"/>
    <w:rsid w:val="003320B6"/>
    <w:rsid w:val="00337411"/>
    <w:rsid w:val="0034414C"/>
    <w:rsid w:val="003514EC"/>
    <w:rsid w:val="003577DA"/>
    <w:rsid w:val="00360075"/>
    <w:rsid w:val="00362DF0"/>
    <w:rsid w:val="00362EFA"/>
    <w:rsid w:val="003752D4"/>
    <w:rsid w:val="003844BD"/>
    <w:rsid w:val="00386101"/>
    <w:rsid w:val="00394345"/>
    <w:rsid w:val="0039601A"/>
    <w:rsid w:val="003B5893"/>
    <w:rsid w:val="003D13F4"/>
    <w:rsid w:val="003D5C3C"/>
    <w:rsid w:val="003E0C05"/>
    <w:rsid w:val="003E156A"/>
    <w:rsid w:val="003E5848"/>
    <w:rsid w:val="003F0072"/>
    <w:rsid w:val="003F1C69"/>
    <w:rsid w:val="004071FE"/>
    <w:rsid w:val="00422D5C"/>
    <w:rsid w:val="004232D2"/>
    <w:rsid w:val="00425E3B"/>
    <w:rsid w:val="00426A9F"/>
    <w:rsid w:val="00430528"/>
    <w:rsid w:val="00433127"/>
    <w:rsid w:val="00442394"/>
    <w:rsid w:val="004563AE"/>
    <w:rsid w:val="004624D1"/>
    <w:rsid w:val="00474B16"/>
    <w:rsid w:val="00475EB4"/>
    <w:rsid w:val="004839DE"/>
    <w:rsid w:val="00484A83"/>
    <w:rsid w:val="0049075E"/>
    <w:rsid w:val="00491827"/>
    <w:rsid w:val="004936D8"/>
    <w:rsid w:val="00502084"/>
    <w:rsid w:val="00510E3E"/>
    <w:rsid w:val="005114AC"/>
    <w:rsid w:val="005230DC"/>
    <w:rsid w:val="00544C47"/>
    <w:rsid w:val="00546F5D"/>
    <w:rsid w:val="005637B2"/>
    <w:rsid w:val="00573CFC"/>
    <w:rsid w:val="005821BD"/>
    <w:rsid w:val="00583C4B"/>
    <w:rsid w:val="00583F84"/>
    <w:rsid w:val="0059001B"/>
    <w:rsid w:val="005A79DD"/>
    <w:rsid w:val="005C02A6"/>
    <w:rsid w:val="005C5380"/>
    <w:rsid w:val="005C5DB1"/>
    <w:rsid w:val="005C6D4B"/>
    <w:rsid w:val="005E41C6"/>
    <w:rsid w:val="00602852"/>
    <w:rsid w:val="00603526"/>
    <w:rsid w:val="0063153F"/>
    <w:rsid w:val="00641AAB"/>
    <w:rsid w:val="0064290D"/>
    <w:rsid w:val="00682712"/>
    <w:rsid w:val="00697C43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1B19"/>
    <w:rsid w:val="006F3970"/>
    <w:rsid w:val="006F3D43"/>
    <w:rsid w:val="006F6ECD"/>
    <w:rsid w:val="007068C2"/>
    <w:rsid w:val="00717E4E"/>
    <w:rsid w:val="00723638"/>
    <w:rsid w:val="00723FB1"/>
    <w:rsid w:val="00731FAE"/>
    <w:rsid w:val="00732483"/>
    <w:rsid w:val="00737A02"/>
    <w:rsid w:val="007410E8"/>
    <w:rsid w:val="00742EFE"/>
    <w:rsid w:val="00745795"/>
    <w:rsid w:val="007475B5"/>
    <w:rsid w:val="0075343F"/>
    <w:rsid w:val="0075528C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E2082"/>
    <w:rsid w:val="007F12DB"/>
    <w:rsid w:val="00807D9F"/>
    <w:rsid w:val="00823D70"/>
    <w:rsid w:val="00847A75"/>
    <w:rsid w:val="00851581"/>
    <w:rsid w:val="00852266"/>
    <w:rsid w:val="0086269E"/>
    <w:rsid w:val="0086463B"/>
    <w:rsid w:val="008752F3"/>
    <w:rsid w:val="00876A76"/>
    <w:rsid w:val="008847F0"/>
    <w:rsid w:val="00887EBE"/>
    <w:rsid w:val="00891F22"/>
    <w:rsid w:val="008933BE"/>
    <w:rsid w:val="008A5BF9"/>
    <w:rsid w:val="008B083D"/>
    <w:rsid w:val="008B2571"/>
    <w:rsid w:val="008C1C36"/>
    <w:rsid w:val="008D69F6"/>
    <w:rsid w:val="008E049D"/>
    <w:rsid w:val="008E1E44"/>
    <w:rsid w:val="008E519E"/>
    <w:rsid w:val="00912037"/>
    <w:rsid w:val="009312FC"/>
    <w:rsid w:val="00932CCD"/>
    <w:rsid w:val="00942E3B"/>
    <w:rsid w:val="00943B02"/>
    <w:rsid w:val="009650A1"/>
    <w:rsid w:val="009722EE"/>
    <w:rsid w:val="0097448D"/>
    <w:rsid w:val="00974F0F"/>
    <w:rsid w:val="009A46CF"/>
    <w:rsid w:val="009A7E6A"/>
    <w:rsid w:val="009B4CDF"/>
    <w:rsid w:val="009C1F9C"/>
    <w:rsid w:val="009C2C64"/>
    <w:rsid w:val="009C5167"/>
    <w:rsid w:val="009C59BD"/>
    <w:rsid w:val="009D1951"/>
    <w:rsid w:val="009D692C"/>
    <w:rsid w:val="009D7139"/>
    <w:rsid w:val="009E073E"/>
    <w:rsid w:val="009E1287"/>
    <w:rsid w:val="009E7F25"/>
    <w:rsid w:val="009F1F29"/>
    <w:rsid w:val="009F3C63"/>
    <w:rsid w:val="00A0007E"/>
    <w:rsid w:val="00A4356F"/>
    <w:rsid w:val="00A50847"/>
    <w:rsid w:val="00A5146D"/>
    <w:rsid w:val="00A54210"/>
    <w:rsid w:val="00A60FDC"/>
    <w:rsid w:val="00A66054"/>
    <w:rsid w:val="00A67C92"/>
    <w:rsid w:val="00A9207D"/>
    <w:rsid w:val="00AA041F"/>
    <w:rsid w:val="00AA163F"/>
    <w:rsid w:val="00AB097A"/>
    <w:rsid w:val="00AB1D56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460A"/>
    <w:rsid w:val="00B870CC"/>
    <w:rsid w:val="00B95FA2"/>
    <w:rsid w:val="00BA424A"/>
    <w:rsid w:val="00BB2206"/>
    <w:rsid w:val="00BB2758"/>
    <w:rsid w:val="00BB2F7F"/>
    <w:rsid w:val="00BB7A08"/>
    <w:rsid w:val="00BC20CE"/>
    <w:rsid w:val="00BD15B4"/>
    <w:rsid w:val="00BF568D"/>
    <w:rsid w:val="00C01C14"/>
    <w:rsid w:val="00C02184"/>
    <w:rsid w:val="00C04143"/>
    <w:rsid w:val="00C0537F"/>
    <w:rsid w:val="00C128C1"/>
    <w:rsid w:val="00C37E75"/>
    <w:rsid w:val="00C40306"/>
    <w:rsid w:val="00C4467F"/>
    <w:rsid w:val="00C527A1"/>
    <w:rsid w:val="00C52FC3"/>
    <w:rsid w:val="00C63828"/>
    <w:rsid w:val="00C74620"/>
    <w:rsid w:val="00CA0289"/>
    <w:rsid w:val="00CB0FB1"/>
    <w:rsid w:val="00CB59C8"/>
    <w:rsid w:val="00CC6D2F"/>
    <w:rsid w:val="00CC6EAB"/>
    <w:rsid w:val="00CF7B8B"/>
    <w:rsid w:val="00D23517"/>
    <w:rsid w:val="00D270DB"/>
    <w:rsid w:val="00D34FE5"/>
    <w:rsid w:val="00D3708B"/>
    <w:rsid w:val="00D469A4"/>
    <w:rsid w:val="00D52302"/>
    <w:rsid w:val="00D52536"/>
    <w:rsid w:val="00D679A3"/>
    <w:rsid w:val="00D905B9"/>
    <w:rsid w:val="00D91D28"/>
    <w:rsid w:val="00DB1F76"/>
    <w:rsid w:val="00DB521A"/>
    <w:rsid w:val="00DC1464"/>
    <w:rsid w:val="00DC29FA"/>
    <w:rsid w:val="00DC5905"/>
    <w:rsid w:val="00DD58D7"/>
    <w:rsid w:val="00DE7167"/>
    <w:rsid w:val="00DF4811"/>
    <w:rsid w:val="00E00F65"/>
    <w:rsid w:val="00E146F2"/>
    <w:rsid w:val="00E176BC"/>
    <w:rsid w:val="00E27077"/>
    <w:rsid w:val="00E35FFD"/>
    <w:rsid w:val="00E4133C"/>
    <w:rsid w:val="00E569A6"/>
    <w:rsid w:val="00E5781C"/>
    <w:rsid w:val="00E71380"/>
    <w:rsid w:val="00E85328"/>
    <w:rsid w:val="00E86939"/>
    <w:rsid w:val="00E870B1"/>
    <w:rsid w:val="00E970A9"/>
    <w:rsid w:val="00EA3EF6"/>
    <w:rsid w:val="00EB279A"/>
    <w:rsid w:val="00EB3FD3"/>
    <w:rsid w:val="00EC2AAE"/>
    <w:rsid w:val="00EC362E"/>
    <w:rsid w:val="00EC42C2"/>
    <w:rsid w:val="00EC7682"/>
    <w:rsid w:val="00EE2F5B"/>
    <w:rsid w:val="00EF27DA"/>
    <w:rsid w:val="00EF775D"/>
    <w:rsid w:val="00F04387"/>
    <w:rsid w:val="00F04967"/>
    <w:rsid w:val="00F05EE0"/>
    <w:rsid w:val="00F331A0"/>
    <w:rsid w:val="00F4271D"/>
    <w:rsid w:val="00F50EC7"/>
    <w:rsid w:val="00F52E70"/>
    <w:rsid w:val="00F563C4"/>
    <w:rsid w:val="00F61D4F"/>
    <w:rsid w:val="00F7513D"/>
    <w:rsid w:val="00F7695F"/>
    <w:rsid w:val="00F80020"/>
    <w:rsid w:val="00F95785"/>
    <w:rsid w:val="00FA3BF8"/>
    <w:rsid w:val="00FA6CF3"/>
    <w:rsid w:val="00FC354A"/>
    <w:rsid w:val="00FF3003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uiPriority w:val="99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uiPriority w:val="99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anemantravel.ru/tours/summer_tours/ozero-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2D91-BC47-4ADB-B494-9AA6A551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3</cp:revision>
  <cp:lastPrinted>2016-03-16T07:06:00Z</cp:lastPrinted>
  <dcterms:created xsi:type="dcterms:W3CDTF">2020-06-24T10:39:00Z</dcterms:created>
  <dcterms:modified xsi:type="dcterms:W3CDTF">2020-06-24T10:47:00Z</dcterms:modified>
</cp:coreProperties>
</file>