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6CD" w:rsidRPr="00400E68" w:rsidRDefault="007E310A" w:rsidP="007E310A">
      <w:pPr>
        <w:pStyle w:val="a3"/>
        <w:rPr>
          <w:b/>
          <w:u w:val="single"/>
        </w:rPr>
      </w:pPr>
      <w:r w:rsidRPr="00400E68">
        <w:rPr>
          <w:b/>
          <w:u w:val="single"/>
        </w:rPr>
        <w:t>Программа семинара</w:t>
      </w:r>
    </w:p>
    <w:p w:rsidR="007E310A" w:rsidRDefault="007E310A" w:rsidP="007E310A">
      <w:pPr>
        <w:pStyle w:val="a3"/>
      </w:pPr>
    </w:p>
    <w:p w:rsidR="007E310A" w:rsidRPr="007E310A" w:rsidRDefault="007E310A" w:rsidP="007E310A">
      <w:pPr>
        <w:pStyle w:val="a3"/>
        <w:rPr>
          <w:b/>
        </w:rPr>
      </w:pPr>
      <w:r w:rsidRPr="007E310A">
        <w:rPr>
          <w:b/>
        </w:rPr>
        <w:t xml:space="preserve">5 сентября </w:t>
      </w:r>
    </w:p>
    <w:p w:rsidR="007E310A" w:rsidRDefault="007E310A" w:rsidP="007E310A">
      <w:pPr>
        <w:pStyle w:val="a3"/>
      </w:pPr>
      <w:r>
        <w:t xml:space="preserve">13-00 встреча с Марией </w:t>
      </w:r>
      <w:proofErr w:type="spellStart"/>
      <w:r>
        <w:t>Семёновой</w:t>
      </w:r>
      <w:proofErr w:type="spellEnd"/>
      <w:r>
        <w:t xml:space="preserve">, Дмитрием </w:t>
      </w:r>
      <w:proofErr w:type="spellStart"/>
      <w:r>
        <w:t>Емцом</w:t>
      </w:r>
      <w:proofErr w:type="spellEnd"/>
      <w:r>
        <w:t xml:space="preserve"> и Катей Матюшкиной в Алтайском Государственном университете. Встреча открытая, вход свободный.</w:t>
      </w:r>
    </w:p>
    <w:p w:rsidR="007E310A" w:rsidRDefault="007E310A" w:rsidP="007E310A">
      <w:pPr>
        <w:pStyle w:val="a3"/>
      </w:pPr>
      <w:r>
        <w:t>16-00 отъезд на базу «Сокол»</w:t>
      </w:r>
    </w:p>
    <w:p w:rsidR="007E310A" w:rsidRDefault="007E310A" w:rsidP="007E310A">
      <w:pPr>
        <w:pStyle w:val="a3"/>
      </w:pPr>
      <w:r>
        <w:t>20-00 ужин</w:t>
      </w:r>
    </w:p>
    <w:p w:rsidR="007E310A" w:rsidRDefault="007E310A" w:rsidP="007E310A">
      <w:pPr>
        <w:pStyle w:val="a3"/>
      </w:pPr>
      <w:r>
        <w:t>21-00 установочная встреча участников семинара</w:t>
      </w:r>
    </w:p>
    <w:p w:rsidR="007E310A" w:rsidRDefault="007E310A" w:rsidP="007E310A">
      <w:pPr>
        <w:pStyle w:val="a3"/>
      </w:pPr>
    </w:p>
    <w:p w:rsidR="007E310A" w:rsidRPr="007E310A" w:rsidRDefault="007E310A" w:rsidP="007E310A">
      <w:pPr>
        <w:pStyle w:val="a3"/>
        <w:rPr>
          <w:b/>
        </w:rPr>
      </w:pPr>
      <w:r w:rsidRPr="007E310A">
        <w:rPr>
          <w:b/>
        </w:rPr>
        <w:t>6 сентября</w:t>
      </w:r>
    </w:p>
    <w:p w:rsidR="007E310A" w:rsidRDefault="007E310A" w:rsidP="007E310A">
      <w:pPr>
        <w:pStyle w:val="a3"/>
      </w:pPr>
      <w:r>
        <w:t>10-00 завтрак</w:t>
      </w:r>
    </w:p>
    <w:p w:rsidR="007E310A" w:rsidRDefault="007E310A" w:rsidP="007E310A">
      <w:pPr>
        <w:pStyle w:val="a3"/>
      </w:pPr>
      <w:r>
        <w:t xml:space="preserve">11-00 обсуждение.  </w:t>
      </w:r>
      <w:proofErr w:type="spellStart"/>
      <w:r w:rsidR="007A2A2F">
        <w:t>Жозе</w:t>
      </w:r>
      <w:proofErr w:type="spellEnd"/>
      <w:r w:rsidR="007A2A2F">
        <w:t xml:space="preserve"> Дале 5.30</w:t>
      </w:r>
    </w:p>
    <w:p w:rsidR="007E310A" w:rsidRDefault="007E310A" w:rsidP="007E310A">
      <w:pPr>
        <w:pStyle w:val="a3"/>
      </w:pPr>
      <w:r>
        <w:t>13-00 обед</w:t>
      </w:r>
    </w:p>
    <w:p w:rsidR="007E310A" w:rsidRDefault="007E310A" w:rsidP="007E310A">
      <w:pPr>
        <w:pStyle w:val="a3"/>
      </w:pPr>
      <w:r>
        <w:t xml:space="preserve">14-00 обсуждение. </w:t>
      </w:r>
      <w:proofErr w:type="spellStart"/>
      <w:r>
        <w:t>Аржан</w:t>
      </w:r>
      <w:proofErr w:type="spellEnd"/>
      <w:r>
        <w:t xml:space="preserve"> </w:t>
      </w:r>
      <w:proofErr w:type="spellStart"/>
      <w:r>
        <w:t>Салбашев</w:t>
      </w:r>
      <w:proofErr w:type="spellEnd"/>
      <w:r>
        <w:t xml:space="preserve"> «Египтянин»</w:t>
      </w:r>
    </w:p>
    <w:p w:rsidR="007E310A" w:rsidRDefault="007E310A" w:rsidP="007E310A">
      <w:pPr>
        <w:pStyle w:val="a3"/>
      </w:pPr>
      <w:r>
        <w:t>16-00 обсуждение. Мария Сычёва «Расправь крылья!»</w:t>
      </w:r>
    </w:p>
    <w:p w:rsidR="007E310A" w:rsidRDefault="007E310A" w:rsidP="007E310A">
      <w:pPr>
        <w:pStyle w:val="a3"/>
      </w:pPr>
      <w:r>
        <w:t>19-00 ужин</w:t>
      </w:r>
    </w:p>
    <w:p w:rsidR="007E310A" w:rsidRDefault="007E310A" w:rsidP="007E310A">
      <w:pPr>
        <w:pStyle w:val="a3"/>
      </w:pPr>
      <w:r>
        <w:t xml:space="preserve">20-00 лекция Марии </w:t>
      </w:r>
      <w:proofErr w:type="spellStart"/>
      <w:r>
        <w:t>Семёновой</w:t>
      </w:r>
      <w:proofErr w:type="spellEnd"/>
      <w:r>
        <w:t xml:space="preserve"> о работе с мифом</w:t>
      </w:r>
    </w:p>
    <w:p w:rsidR="007E310A" w:rsidRDefault="007E310A" w:rsidP="007E310A">
      <w:pPr>
        <w:pStyle w:val="a3"/>
      </w:pPr>
    </w:p>
    <w:p w:rsidR="007E310A" w:rsidRPr="007E310A" w:rsidRDefault="007E310A" w:rsidP="007E310A">
      <w:pPr>
        <w:pStyle w:val="a3"/>
        <w:rPr>
          <w:b/>
        </w:rPr>
      </w:pPr>
      <w:r w:rsidRPr="007E310A">
        <w:rPr>
          <w:b/>
        </w:rPr>
        <w:t>7 сентября</w:t>
      </w:r>
    </w:p>
    <w:p w:rsidR="007E310A" w:rsidRDefault="007E310A" w:rsidP="007E310A">
      <w:pPr>
        <w:pStyle w:val="a3"/>
      </w:pPr>
      <w:r>
        <w:t>10-00 завтрак</w:t>
      </w:r>
    </w:p>
    <w:p w:rsidR="007E310A" w:rsidRDefault="007E310A" w:rsidP="007E310A">
      <w:pPr>
        <w:pStyle w:val="a3"/>
      </w:pPr>
      <w:r>
        <w:t xml:space="preserve">11-00 обсуждение. </w:t>
      </w:r>
      <w:r w:rsidR="007A2A2F">
        <w:t>Юрий Морозевич «Чёрные крылья Афродиты»</w:t>
      </w:r>
      <w:r>
        <w:t xml:space="preserve"> </w:t>
      </w:r>
    </w:p>
    <w:p w:rsidR="007E310A" w:rsidRDefault="007E310A" w:rsidP="007E310A">
      <w:pPr>
        <w:pStyle w:val="a3"/>
      </w:pPr>
      <w:r>
        <w:t>13-00 обед</w:t>
      </w:r>
    </w:p>
    <w:p w:rsidR="007E310A" w:rsidRDefault="007E310A" w:rsidP="007E310A">
      <w:pPr>
        <w:pStyle w:val="a3"/>
      </w:pPr>
      <w:r>
        <w:t xml:space="preserve">14-00 обсуждение. </w:t>
      </w:r>
      <w:r w:rsidR="007A2A2F">
        <w:t>Анастасия Шевцова «Путь отречения»</w:t>
      </w:r>
    </w:p>
    <w:p w:rsidR="007E310A" w:rsidRDefault="007E310A" w:rsidP="007E310A">
      <w:pPr>
        <w:pStyle w:val="a3"/>
      </w:pPr>
      <w:r>
        <w:t xml:space="preserve">16-00 обсуждение. </w:t>
      </w:r>
      <w:r w:rsidR="007A2A2F">
        <w:t>Анастасия Баталова «Ландыши Железного леса»</w:t>
      </w:r>
    </w:p>
    <w:p w:rsidR="007E310A" w:rsidRDefault="007E310A" w:rsidP="007E310A">
      <w:pPr>
        <w:pStyle w:val="a3"/>
      </w:pPr>
      <w:r>
        <w:t>19-00 ужин</w:t>
      </w:r>
    </w:p>
    <w:p w:rsidR="007E310A" w:rsidRDefault="007E310A" w:rsidP="007E310A">
      <w:pPr>
        <w:pStyle w:val="a3"/>
      </w:pPr>
      <w:r>
        <w:t xml:space="preserve">20-00 лекция </w:t>
      </w:r>
      <w:r w:rsidR="007A2A2F">
        <w:t>Дмитрия Емца о создании запоминающегося персонажа и как подобрать ему подходящее имя</w:t>
      </w:r>
    </w:p>
    <w:p w:rsidR="007E310A" w:rsidRDefault="007E310A" w:rsidP="007E310A">
      <w:pPr>
        <w:pStyle w:val="a3"/>
      </w:pPr>
    </w:p>
    <w:p w:rsidR="007E310A" w:rsidRPr="007E310A" w:rsidRDefault="007E310A" w:rsidP="007E310A">
      <w:pPr>
        <w:pStyle w:val="a3"/>
        <w:rPr>
          <w:b/>
        </w:rPr>
      </w:pPr>
      <w:r w:rsidRPr="007E310A">
        <w:rPr>
          <w:b/>
        </w:rPr>
        <w:t>8</w:t>
      </w:r>
      <w:r w:rsidRPr="007E310A">
        <w:rPr>
          <w:b/>
        </w:rPr>
        <w:t xml:space="preserve"> сентября</w:t>
      </w:r>
    </w:p>
    <w:p w:rsidR="007E310A" w:rsidRDefault="007E310A" w:rsidP="007E310A">
      <w:pPr>
        <w:pStyle w:val="a3"/>
      </w:pPr>
      <w:r>
        <w:t>10-00 завтрак</w:t>
      </w:r>
    </w:p>
    <w:p w:rsidR="007E310A" w:rsidRDefault="007E310A" w:rsidP="007E310A">
      <w:pPr>
        <w:pStyle w:val="a3"/>
      </w:pPr>
      <w:r>
        <w:t xml:space="preserve">11-00 обсуждение. </w:t>
      </w:r>
      <w:r w:rsidR="007A2A2F">
        <w:t xml:space="preserve">Татьяна </w:t>
      </w:r>
      <w:proofErr w:type="spellStart"/>
      <w:r w:rsidR="007A2A2F">
        <w:t>Блейза</w:t>
      </w:r>
      <w:proofErr w:type="spellEnd"/>
      <w:r w:rsidR="007A2A2F">
        <w:t xml:space="preserve"> рассказы и Надежда </w:t>
      </w:r>
      <w:proofErr w:type="spellStart"/>
      <w:r w:rsidR="007A2A2F">
        <w:t>Мицкевичюте</w:t>
      </w:r>
      <w:proofErr w:type="spellEnd"/>
      <w:r w:rsidR="007A2A2F">
        <w:t xml:space="preserve"> рассказы</w:t>
      </w:r>
    </w:p>
    <w:p w:rsidR="007E310A" w:rsidRDefault="007E310A" w:rsidP="007E310A">
      <w:pPr>
        <w:pStyle w:val="a3"/>
      </w:pPr>
      <w:r>
        <w:t>13-00 обед</w:t>
      </w:r>
    </w:p>
    <w:p w:rsidR="007E310A" w:rsidRDefault="007E310A" w:rsidP="007E310A">
      <w:pPr>
        <w:pStyle w:val="a3"/>
      </w:pPr>
      <w:r>
        <w:t xml:space="preserve">14-00 обсуждение. </w:t>
      </w:r>
      <w:r w:rsidR="007A2A2F">
        <w:t xml:space="preserve">Елена </w:t>
      </w:r>
      <w:proofErr w:type="spellStart"/>
      <w:r w:rsidR="007A2A2F">
        <w:t>Киритенко</w:t>
      </w:r>
      <w:proofErr w:type="spellEnd"/>
      <w:r w:rsidR="007A2A2F">
        <w:t xml:space="preserve"> «Хроники созвездий»</w:t>
      </w:r>
    </w:p>
    <w:p w:rsidR="007E310A" w:rsidRDefault="007E310A" w:rsidP="007E310A">
      <w:pPr>
        <w:pStyle w:val="a3"/>
      </w:pPr>
      <w:r>
        <w:t xml:space="preserve">16-00 обсуждение. </w:t>
      </w:r>
      <w:r w:rsidR="007A2A2F">
        <w:t xml:space="preserve">Евгения </w:t>
      </w:r>
      <w:r w:rsidR="007A2A2F">
        <w:t>Чернова-</w:t>
      </w:r>
      <w:proofErr w:type="spellStart"/>
      <w:r w:rsidR="007A2A2F">
        <w:t>Гармс</w:t>
      </w:r>
      <w:proofErr w:type="spellEnd"/>
      <w:r w:rsidR="007A2A2F">
        <w:t xml:space="preserve"> «</w:t>
      </w:r>
      <w:proofErr w:type="spellStart"/>
      <w:r w:rsidR="007A2A2F">
        <w:t>Просонин</w:t>
      </w:r>
      <w:proofErr w:type="spellEnd"/>
      <w:r w:rsidR="007A2A2F">
        <w:t xml:space="preserve"> и другие жители города»</w:t>
      </w:r>
    </w:p>
    <w:p w:rsidR="007E310A" w:rsidRDefault="007E310A" w:rsidP="007E310A">
      <w:pPr>
        <w:pStyle w:val="a3"/>
      </w:pPr>
      <w:r>
        <w:t>19-00 ужин</w:t>
      </w:r>
    </w:p>
    <w:p w:rsidR="007E310A" w:rsidRDefault="007E310A" w:rsidP="007E310A">
      <w:pPr>
        <w:pStyle w:val="a3"/>
      </w:pPr>
      <w:r>
        <w:t xml:space="preserve">20-00 лекция </w:t>
      </w:r>
      <w:r w:rsidR="007A2A2F">
        <w:t>Кати Матюшкиной и том, как удерживать внимание читателей на протяжении всего произведения.</w:t>
      </w:r>
    </w:p>
    <w:p w:rsidR="007E310A" w:rsidRDefault="007E310A" w:rsidP="007E310A">
      <w:pPr>
        <w:pStyle w:val="a3"/>
      </w:pPr>
    </w:p>
    <w:p w:rsidR="007E310A" w:rsidRPr="007E310A" w:rsidRDefault="007E310A" w:rsidP="007E310A">
      <w:pPr>
        <w:pStyle w:val="a3"/>
        <w:rPr>
          <w:b/>
        </w:rPr>
      </w:pPr>
      <w:r w:rsidRPr="007E310A">
        <w:rPr>
          <w:b/>
        </w:rPr>
        <w:t>9</w:t>
      </w:r>
      <w:r w:rsidRPr="007E310A">
        <w:rPr>
          <w:b/>
        </w:rPr>
        <w:t xml:space="preserve"> сентября</w:t>
      </w:r>
    </w:p>
    <w:p w:rsidR="007E310A" w:rsidRDefault="007E310A" w:rsidP="007E310A">
      <w:pPr>
        <w:pStyle w:val="a3"/>
      </w:pPr>
      <w:r>
        <w:t>10-00 завтрак</w:t>
      </w:r>
    </w:p>
    <w:p w:rsidR="007E310A" w:rsidRDefault="007E310A" w:rsidP="007E310A">
      <w:pPr>
        <w:pStyle w:val="a3"/>
      </w:pPr>
      <w:r>
        <w:t xml:space="preserve">11-00 обсуждение. </w:t>
      </w:r>
      <w:r w:rsidR="007A2A2F">
        <w:t xml:space="preserve">Елена </w:t>
      </w:r>
      <w:proofErr w:type="spellStart"/>
      <w:r w:rsidR="007A2A2F">
        <w:t>Шагако</w:t>
      </w:r>
      <w:proofErr w:type="spellEnd"/>
      <w:r w:rsidR="007A2A2F">
        <w:t xml:space="preserve"> «Лесная корона»</w:t>
      </w:r>
    </w:p>
    <w:p w:rsidR="007E310A" w:rsidRDefault="007E310A" w:rsidP="007E310A">
      <w:pPr>
        <w:pStyle w:val="a3"/>
      </w:pPr>
      <w:r>
        <w:t>13-00 обед</w:t>
      </w:r>
    </w:p>
    <w:p w:rsidR="007E310A" w:rsidRDefault="007E310A" w:rsidP="007E310A">
      <w:pPr>
        <w:pStyle w:val="a3"/>
      </w:pPr>
      <w:r>
        <w:t xml:space="preserve">14-00 обсуждение. </w:t>
      </w:r>
      <w:r w:rsidR="007A2A2F">
        <w:t xml:space="preserve">Анастасия </w:t>
      </w:r>
      <w:proofErr w:type="spellStart"/>
      <w:r w:rsidR="007A2A2F">
        <w:t>Шинакова</w:t>
      </w:r>
      <w:proofErr w:type="spellEnd"/>
      <w:r w:rsidR="007A2A2F">
        <w:t xml:space="preserve"> «Дети хаоса»</w:t>
      </w:r>
    </w:p>
    <w:p w:rsidR="007E310A" w:rsidRDefault="007E310A" w:rsidP="007E310A">
      <w:pPr>
        <w:pStyle w:val="a3"/>
      </w:pPr>
      <w:r>
        <w:t xml:space="preserve">16-00 обсуждение. </w:t>
      </w:r>
      <w:r w:rsidR="00C87B8A">
        <w:t xml:space="preserve">Наталья Гриневич рассказы и Маргарита </w:t>
      </w:r>
      <w:proofErr w:type="spellStart"/>
      <w:r w:rsidR="00C87B8A">
        <w:t>Мажник</w:t>
      </w:r>
      <w:proofErr w:type="spellEnd"/>
      <w:r w:rsidR="00C87B8A">
        <w:t xml:space="preserve"> рассказы</w:t>
      </w:r>
    </w:p>
    <w:p w:rsidR="007E310A" w:rsidRDefault="007E310A" w:rsidP="007E310A">
      <w:pPr>
        <w:pStyle w:val="a3"/>
      </w:pPr>
      <w:r>
        <w:t>19-00 ужин</w:t>
      </w:r>
    </w:p>
    <w:p w:rsidR="007E310A" w:rsidRDefault="007E310A" w:rsidP="007E310A">
      <w:pPr>
        <w:pStyle w:val="a3"/>
      </w:pPr>
      <w:r>
        <w:t xml:space="preserve">20-00 </w:t>
      </w:r>
      <w:r>
        <w:t>факельное шествие в парк лабиринтов</w:t>
      </w:r>
    </w:p>
    <w:p w:rsidR="007E310A" w:rsidRDefault="007E310A" w:rsidP="007E310A">
      <w:pPr>
        <w:pStyle w:val="a3"/>
      </w:pPr>
    </w:p>
    <w:p w:rsidR="007E310A" w:rsidRPr="007E310A" w:rsidRDefault="007E310A" w:rsidP="007E310A">
      <w:pPr>
        <w:pStyle w:val="a3"/>
        <w:rPr>
          <w:b/>
        </w:rPr>
      </w:pPr>
      <w:r w:rsidRPr="007E310A">
        <w:rPr>
          <w:b/>
        </w:rPr>
        <w:t>10</w:t>
      </w:r>
      <w:r w:rsidRPr="007E310A">
        <w:rPr>
          <w:b/>
        </w:rPr>
        <w:t xml:space="preserve"> сентября</w:t>
      </w:r>
    </w:p>
    <w:p w:rsidR="007E310A" w:rsidRDefault="007E310A" w:rsidP="007E310A">
      <w:pPr>
        <w:pStyle w:val="a3"/>
      </w:pPr>
      <w:r>
        <w:t>10-00 завтрак</w:t>
      </w:r>
    </w:p>
    <w:p w:rsidR="007E310A" w:rsidRDefault="007E310A" w:rsidP="007E310A">
      <w:pPr>
        <w:pStyle w:val="a3"/>
      </w:pPr>
      <w:r>
        <w:t xml:space="preserve">11-00 обсуждение.  </w:t>
      </w:r>
      <w:r w:rsidR="00C87B8A">
        <w:t xml:space="preserve">Оксана </w:t>
      </w:r>
      <w:proofErr w:type="spellStart"/>
      <w:r w:rsidR="00C87B8A">
        <w:t>Бунькова</w:t>
      </w:r>
      <w:proofErr w:type="spellEnd"/>
      <w:r w:rsidR="00C87B8A">
        <w:t xml:space="preserve"> рассказы и Елизавета Селиванова рассказ</w:t>
      </w:r>
    </w:p>
    <w:p w:rsidR="007E310A" w:rsidRDefault="007E310A" w:rsidP="007E310A">
      <w:pPr>
        <w:pStyle w:val="a3"/>
      </w:pPr>
      <w:r>
        <w:t>13-00 обед</w:t>
      </w:r>
    </w:p>
    <w:p w:rsidR="007E310A" w:rsidRDefault="007E310A" w:rsidP="007E310A">
      <w:pPr>
        <w:pStyle w:val="a3"/>
      </w:pPr>
      <w:r>
        <w:t xml:space="preserve">14-00 </w:t>
      </w:r>
      <w:r w:rsidR="00C87B8A">
        <w:t>вручение слонов</w:t>
      </w:r>
    </w:p>
    <w:p w:rsidR="007E310A" w:rsidRDefault="007E310A" w:rsidP="007E310A">
      <w:pPr>
        <w:pStyle w:val="a3"/>
      </w:pPr>
      <w:r>
        <w:lastRenderedPageBreak/>
        <w:t xml:space="preserve">16-00 </w:t>
      </w:r>
      <w:r>
        <w:t>отъезд участников</w:t>
      </w:r>
      <w:r>
        <w:t xml:space="preserve"> </w:t>
      </w:r>
      <w:r w:rsidR="00C87B8A">
        <w:t>семинара</w:t>
      </w:r>
    </w:p>
    <w:p w:rsidR="007E310A" w:rsidRDefault="007E310A" w:rsidP="007E310A">
      <w:pPr>
        <w:pStyle w:val="a3"/>
      </w:pPr>
    </w:p>
    <w:p w:rsidR="00400E68" w:rsidRDefault="00400E68" w:rsidP="007E310A">
      <w:pPr>
        <w:pStyle w:val="a3"/>
      </w:pPr>
      <w:r>
        <w:t>Для участников автотура экскурсия. Стартуем</w:t>
      </w:r>
      <w:bookmarkStart w:id="0" w:name="_GoBack"/>
      <w:bookmarkEnd w:id="0"/>
      <w:r>
        <w:t xml:space="preserve"> 11 сентября после завтрака.</w:t>
      </w:r>
    </w:p>
    <w:sectPr w:rsidR="0040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0A"/>
    <w:rsid w:val="00336F54"/>
    <w:rsid w:val="00400E68"/>
    <w:rsid w:val="007A2A2F"/>
    <w:rsid w:val="007E310A"/>
    <w:rsid w:val="008F5FD8"/>
    <w:rsid w:val="00C87B8A"/>
    <w:rsid w:val="00CE3F49"/>
    <w:rsid w:val="00E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693F0"/>
  <w15:chartTrackingRefBased/>
  <w15:docId w15:val="{4F5BC839-60EC-412D-AC83-8677D78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1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2019-08-25T16:11:00Z</dcterms:created>
  <dcterms:modified xsi:type="dcterms:W3CDTF">2019-08-25T16:35:00Z</dcterms:modified>
</cp:coreProperties>
</file>