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08" w:rsidRDefault="003A1C08" w:rsidP="003A1C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A1C08" w:rsidRDefault="003A1C08" w:rsidP="003A1C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A1C08" w:rsidRDefault="003A1C08" w:rsidP="003A1C08">
      <w:pPr>
        <w:pStyle w:val="a3"/>
        <w:spacing w:before="0" w:beforeAutospacing="0" w:after="0" w:afterAutospacing="0"/>
        <w:jc w:val="center"/>
      </w:pPr>
      <w:r w:rsidRPr="00171ABE">
        <w:t>Программа</w:t>
      </w:r>
    </w:p>
    <w:p w:rsidR="003A1C08" w:rsidRPr="00171ABE" w:rsidRDefault="003A1C08" w:rsidP="003A1C08">
      <w:pPr>
        <w:pStyle w:val="a3"/>
        <w:spacing w:before="0" w:beforeAutospacing="0" w:after="0" w:afterAutospacing="0"/>
        <w:jc w:val="center"/>
        <w:rPr>
          <w:bCs/>
        </w:rPr>
      </w:pPr>
      <w:proofErr w:type="gramStart"/>
      <w:r w:rsidRPr="00171ABE">
        <w:rPr>
          <w:bCs/>
          <w:lang w:val="en-US"/>
        </w:rPr>
        <w:t>X</w:t>
      </w:r>
      <w:r>
        <w:rPr>
          <w:bCs/>
          <w:lang w:val="en-US"/>
        </w:rPr>
        <w:t>IV</w:t>
      </w:r>
      <w:r w:rsidRPr="00906EFB">
        <w:rPr>
          <w:bCs/>
        </w:rPr>
        <w:t xml:space="preserve"> </w:t>
      </w:r>
      <w:r w:rsidRPr="00171ABE">
        <w:rPr>
          <w:bCs/>
        </w:rPr>
        <w:t xml:space="preserve"> фестиваля</w:t>
      </w:r>
      <w:proofErr w:type="gramEnd"/>
      <w:r w:rsidRPr="00171ABE">
        <w:t xml:space="preserve"> </w:t>
      </w:r>
      <w:proofErr w:type="spellStart"/>
      <w:r w:rsidRPr="00171ABE">
        <w:rPr>
          <w:bCs/>
        </w:rPr>
        <w:t>бардовской</w:t>
      </w:r>
      <w:proofErr w:type="spellEnd"/>
      <w:r w:rsidRPr="00171ABE">
        <w:rPr>
          <w:bCs/>
        </w:rPr>
        <w:t xml:space="preserve"> песни</w:t>
      </w:r>
    </w:p>
    <w:p w:rsidR="003A1C08" w:rsidRPr="00171ABE" w:rsidRDefault="003A1C08" w:rsidP="003A1C08">
      <w:pPr>
        <w:pStyle w:val="a3"/>
        <w:spacing w:before="0" w:beforeAutospacing="0" w:after="0" w:afterAutospacing="0"/>
        <w:jc w:val="center"/>
      </w:pPr>
      <w:r w:rsidRPr="00171ABE">
        <w:rPr>
          <w:bCs/>
        </w:rPr>
        <w:t>«</w:t>
      </w:r>
      <w:proofErr w:type="spellStart"/>
      <w:r w:rsidRPr="00171ABE">
        <w:rPr>
          <w:bCs/>
        </w:rPr>
        <w:t>Звенигора</w:t>
      </w:r>
      <w:proofErr w:type="spellEnd"/>
      <w:r w:rsidRPr="00171ABE">
        <w:rPr>
          <w:bCs/>
        </w:rPr>
        <w:t xml:space="preserve"> - 201</w:t>
      </w:r>
      <w:r w:rsidRPr="0077793C">
        <w:rPr>
          <w:bCs/>
        </w:rPr>
        <w:t>8</w:t>
      </w:r>
      <w:r w:rsidRPr="00171ABE">
        <w:rPr>
          <w:bCs/>
        </w:rPr>
        <w:t>»</w:t>
      </w:r>
    </w:p>
    <w:p w:rsidR="003A1C08" w:rsidRPr="00D129F6" w:rsidRDefault="003A1C08" w:rsidP="003A1C08">
      <w:pPr>
        <w:shd w:val="clear" w:color="auto" w:fill="FFFFFF"/>
        <w:tabs>
          <w:tab w:val="left" w:pos="2174"/>
        </w:tabs>
        <w:jc w:val="both"/>
        <w:rPr>
          <w:rStyle w:val="a4"/>
          <w:b w:val="0"/>
          <w:sz w:val="24"/>
          <w:szCs w:val="24"/>
        </w:rPr>
      </w:pPr>
      <w:r w:rsidRPr="00D129F6">
        <w:rPr>
          <w:rStyle w:val="a4"/>
          <w:sz w:val="24"/>
          <w:szCs w:val="24"/>
        </w:rPr>
        <w:t>2</w:t>
      </w:r>
      <w:r w:rsidRPr="00733924">
        <w:rPr>
          <w:rStyle w:val="a4"/>
          <w:sz w:val="24"/>
          <w:szCs w:val="24"/>
        </w:rPr>
        <w:t>4</w:t>
      </w:r>
      <w:r w:rsidRPr="00D129F6">
        <w:rPr>
          <w:rStyle w:val="a4"/>
          <w:sz w:val="24"/>
          <w:szCs w:val="24"/>
        </w:rPr>
        <w:t xml:space="preserve"> августа, пятница</w:t>
      </w:r>
    </w:p>
    <w:p w:rsidR="003A1C08" w:rsidRPr="00D129F6" w:rsidRDefault="003A1C08" w:rsidP="003A1C08">
      <w:pPr>
        <w:shd w:val="clear" w:color="auto" w:fill="FFFFFF"/>
        <w:tabs>
          <w:tab w:val="left" w:pos="2174"/>
        </w:tabs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4A673F">
        <w:rPr>
          <w:sz w:val="24"/>
          <w:szCs w:val="24"/>
          <w:u w:val="single"/>
        </w:rPr>
        <w:br/>
      </w:r>
      <w:r>
        <w:rPr>
          <w:bCs/>
          <w:color w:val="000000"/>
          <w:sz w:val="24"/>
          <w:szCs w:val="24"/>
        </w:rPr>
        <w:t>16.00 – 19.</w:t>
      </w:r>
      <w:r w:rsidRPr="004A673F">
        <w:rPr>
          <w:bCs/>
          <w:color w:val="000000"/>
          <w:sz w:val="24"/>
          <w:szCs w:val="24"/>
        </w:rPr>
        <w:t xml:space="preserve">00  - заезд и размещение участников </w:t>
      </w:r>
    </w:p>
    <w:p w:rsidR="003A1C08" w:rsidRPr="004A673F" w:rsidRDefault="003A1C08" w:rsidP="003A1C08">
      <w:pPr>
        <w:shd w:val="clear" w:color="auto" w:fill="FFFFFF"/>
        <w:tabs>
          <w:tab w:val="left" w:pos="2174"/>
        </w:tabs>
        <w:spacing w:line="276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 16.</w:t>
      </w:r>
      <w:r w:rsidRPr="004A673F">
        <w:rPr>
          <w:bCs/>
          <w:color w:val="000000"/>
          <w:sz w:val="24"/>
          <w:szCs w:val="24"/>
        </w:rPr>
        <w:t xml:space="preserve">00 -  подача именных заявок, предварительное прослушивание </w:t>
      </w:r>
    </w:p>
    <w:p w:rsidR="003A1C08" w:rsidRPr="004A673F" w:rsidRDefault="003A1C08" w:rsidP="003A1C08">
      <w:pPr>
        <w:shd w:val="clear" w:color="auto" w:fill="FFFFFF"/>
        <w:tabs>
          <w:tab w:val="left" w:pos="2174"/>
        </w:tabs>
        <w:spacing w:line="276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19.00 </w:t>
      </w:r>
      <w:r w:rsidR="00310D66">
        <w:rPr>
          <w:bCs/>
          <w:color w:val="000000"/>
          <w:sz w:val="24"/>
          <w:szCs w:val="24"/>
        </w:rPr>
        <w:t>- ужин</w:t>
      </w:r>
    </w:p>
    <w:p w:rsidR="003A1C08" w:rsidRDefault="003A1C08" w:rsidP="003A1C08">
      <w:pPr>
        <w:shd w:val="clear" w:color="auto" w:fill="FFFFFF"/>
        <w:tabs>
          <w:tab w:val="left" w:pos="2174"/>
        </w:tabs>
        <w:spacing w:line="276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20.</w:t>
      </w:r>
      <w:r w:rsidRPr="004A673F">
        <w:rPr>
          <w:bCs/>
          <w:color w:val="000000"/>
          <w:sz w:val="24"/>
          <w:szCs w:val="24"/>
        </w:rPr>
        <w:t xml:space="preserve">00 – </w:t>
      </w:r>
      <w:r>
        <w:rPr>
          <w:bCs/>
          <w:color w:val="000000"/>
          <w:sz w:val="24"/>
          <w:szCs w:val="24"/>
        </w:rPr>
        <w:t xml:space="preserve">выступление творческого объединения композиторов Алтайского края «Песни </w:t>
      </w:r>
      <w:proofErr w:type="spellStart"/>
      <w:r>
        <w:rPr>
          <w:bCs/>
          <w:color w:val="000000"/>
          <w:sz w:val="24"/>
          <w:szCs w:val="24"/>
        </w:rPr>
        <w:t>Иткульского</w:t>
      </w:r>
      <w:proofErr w:type="spellEnd"/>
      <w:r>
        <w:rPr>
          <w:bCs/>
          <w:color w:val="000000"/>
          <w:sz w:val="24"/>
          <w:szCs w:val="24"/>
        </w:rPr>
        <w:t xml:space="preserve"> лета» и  сольные выступления мэтров </w:t>
      </w:r>
      <w:proofErr w:type="spellStart"/>
      <w:r>
        <w:rPr>
          <w:bCs/>
          <w:color w:val="000000"/>
          <w:sz w:val="24"/>
          <w:szCs w:val="24"/>
        </w:rPr>
        <w:t>бардовской</w:t>
      </w:r>
      <w:proofErr w:type="spellEnd"/>
      <w:r>
        <w:rPr>
          <w:bCs/>
          <w:color w:val="000000"/>
          <w:sz w:val="24"/>
          <w:szCs w:val="24"/>
        </w:rPr>
        <w:t xml:space="preserve"> песни</w:t>
      </w:r>
    </w:p>
    <w:p w:rsidR="003A1C08" w:rsidRPr="004A673F" w:rsidRDefault="003A1C08" w:rsidP="003A1C08">
      <w:pPr>
        <w:shd w:val="clear" w:color="auto" w:fill="FFFFFF"/>
        <w:tabs>
          <w:tab w:val="left" w:pos="2174"/>
        </w:tabs>
        <w:spacing w:line="276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22.00 – танцевальный марафон «Танцуй гора!»</w:t>
      </w:r>
    </w:p>
    <w:p w:rsidR="003A1C08" w:rsidRPr="004A673F" w:rsidRDefault="003A1C08" w:rsidP="003A1C08">
      <w:pPr>
        <w:shd w:val="clear" w:color="auto" w:fill="FFFFFF"/>
        <w:tabs>
          <w:tab w:val="left" w:pos="2174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</w:p>
    <w:p w:rsidR="003A1C08" w:rsidRPr="00754DBB" w:rsidRDefault="003A1C08" w:rsidP="003A1C08">
      <w:pPr>
        <w:shd w:val="clear" w:color="auto" w:fill="FFFFFF"/>
        <w:tabs>
          <w:tab w:val="left" w:pos="2174"/>
        </w:tabs>
        <w:jc w:val="both"/>
        <w:rPr>
          <w:b/>
          <w:bCs/>
          <w:color w:val="000000"/>
          <w:sz w:val="24"/>
          <w:szCs w:val="24"/>
        </w:rPr>
      </w:pPr>
      <w:r w:rsidRPr="00754DBB">
        <w:rPr>
          <w:b/>
          <w:bCs/>
          <w:color w:val="000000"/>
          <w:sz w:val="24"/>
          <w:szCs w:val="24"/>
        </w:rPr>
        <w:t>25 августа, суббота</w:t>
      </w:r>
    </w:p>
    <w:p w:rsidR="003A1C08" w:rsidRPr="004A673F" w:rsidRDefault="003A1C08" w:rsidP="003A1C08">
      <w:pPr>
        <w:shd w:val="clear" w:color="auto" w:fill="FFFFFF"/>
        <w:tabs>
          <w:tab w:val="left" w:pos="2174"/>
        </w:tabs>
        <w:jc w:val="both"/>
        <w:rPr>
          <w:sz w:val="24"/>
          <w:szCs w:val="24"/>
          <w:u w:val="single"/>
        </w:rPr>
      </w:pPr>
    </w:p>
    <w:p w:rsidR="003A1C08" w:rsidRDefault="003A1C08" w:rsidP="003A1C08">
      <w:pPr>
        <w:shd w:val="clear" w:color="auto" w:fill="FFFFFF"/>
        <w:spacing w:line="276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9.00  – завтрак</w:t>
      </w:r>
    </w:p>
    <w:p w:rsidR="003A1C08" w:rsidRPr="00FE246F" w:rsidRDefault="003A1C08" w:rsidP="003A1C08">
      <w:pPr>
        <w:shd w:val="clear" w:color="auto" w:fill="FFFFFF"/>
        <w:spacing w:line="276" w:lineRule="auto"/>
        <w:jc w:val="both"/>
        <w:rPr>
          <w:bCs/>
          <w:color w:val="000000"/>
          <w:spacing w:val="-1"/>
          <w:sz w:val="24"/>
          <w:szCs w:val="24"/>
        </w:rPr>
      </w:pPr>
      <w:r w:rsidRPr="004A673F">
        <w:rPr>
          <w:bCs/>
          <w:color w:val="000000"/>
          <w:spacing w:val="-1"/>
          <w:sz w:val="24"/>
          <w:szCs w:val="24"/>
        </w:rPr>
        <w:t>1</w:t>
      </w:r>
      <w:r>
        <w:rPr>
          <w:bCs/>
          <w:color w:val="000000"/>
          <w:spacing w:val="-1"/>
          <w:sz w:val="24"/>
          <w:szCs w:val="24"/>
        </w:rPr>
        <w:t>1</w:t>
      </w:r>
      <w:r w:rsidRPr="004A673F">
        <w:rPr>
          <w:bCs/>
          <w:color w:val="000000"/>
          <w:spacing w:val="-1"/>
          <w:sz w:val="24"/>
          <w:szCs w:val="24"/>
        </w:rPr>
        <w:t xml:space="preserve">:00 </w:t>
      </w:r>
      <w:r>
        <w:rPr>
          <w:bCs/>
          <w:color w:val="000000"/>
          <w:spacing w:val="-1"/>
          <w:sz w:val="24"/>
          <w:szCs w:val="24"/>
        </w:rPr>
        <w:t>– литературная гостиная, конкурс чтецов</w:t>
      </w:r>
    </w:p>
    <w:p w:rsidR="003A1C08" w:rsidRPr="004A673F" w:rsidRDefault="003A1C08" w:rsidP="003A1C08">
      <w:pPr>
        <w:shd w:val="clear" w:color="auto" w:fill="FFFFFF"/>
        <w:spacing w:line="276" w:lineRule="auto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z w:val="24"/>
          <w:szCs w:val="24"/>
        </w:rPr>
        <w:t>10.00-16.00- прослушивание, формирование программы концерта Фестиваля</w:t>
      </w:r>
      <w:r w:rsidRPr="004A673F">
        <w:rPr>
          <w:bCs/>
          <w:color w:val="000000"/>
          <w:sz w:val="24"/>
          <w:szCs w:val="24"/>
        </w:rPr>
        <w:t xml:space="preserve"> </w:t>
      </w:r>
    </w:p>
    <w:p w:rsidR="003A1C08" w:rsidRDefault="003A1C08" w:rsidP="003A1C08">
      <w:pPr>
        <w:shd w:val="clear" w:color="auto" w:fill="FFFFFF"/>
        <w:spacing w:line="276" w:lineRule="auto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10.30 -13.</w:t>
      </w:r>
      <w:r w:rsidRPr="004A673F">
        <w:rPr>
          <w:bCs/>
          <w:color w:val="000000"/>
          <w:spacing w:val="-1"/>
          <w:sz w:val="24"/>
          <w:szCs w:val="24"/>
        </w:rPr>
        <w:t>00 - эк</w:t>
      </w:r>
      <w:r>
        <w:rPr>
          <w:bCs/>
          <w:color w:val="000000"/>
          <w:spacing w:val="-1"/>
          <w:sz w:val="24"/>
          <w:szCs w:val="24"/>
        </w:rPr>
        <w:t xml:space="preserve">скурсия по окрестностям </w:t>
      </w:r>
      <w:proofErr w:type="spellStart"/>
      <w:r>
        <w:rPr>
          <w:bCs/>
          <w:color w:val="000000"/>
          <w:spacing w:val="-1"/>
          <w:sz w:val="24"/>
          <w:szCs w:val="24"/>
        </w:rPr>
        <w:t>Колыванского</w:t>
      </w:r>
      <w:proofErr w:type="spellEnd"/>
      <w:r>
        <w:rPr>
          <w:bCs/>
          <w:color w:val="000000"/>
          <w:spacing w:val="-1"/>
          <w:sz w:val="24"/>
          <w:szCs w:val="24"/>
        </w:rPr>
        <w:t xml:space="preserve"> озера</w:t>
      </w:r>
    </w:p>
    <w:p w:rsidR="003A1C08" w:rsidRDefault="003A1C08" w:rsidP="003A1C08">
      <w:pPr>
        <w:shd w:val="clear" w:color="auto" w:fill="FFFFFF"/>
        <w:spacing w:line="276" w:lineRule="auto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10.00 - работа площадок:</w:t>
      </w:r>
    </w:p>
    <w:p w:rsidR="003A1C08" w:rsidRDefault="003A1C08" w:rsidP="003A1C08">
      <w:pPr>
        <w:shd w:val="clear" w:color="auto" w:fill="FFFFFF"/>
        <w:spacing w:line="276" w:lineRule="auto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- выставка – продажа изделий</w:t>
      </w:r>
      <w:r w:rsidRPr="004A673F">
        <w:rPr>
          <w:bCs/>
          <w:color w:val="000000"/>
          <w:spacing w:val="-1"/>
          <w:sz w:val="24"/>
          <w:szCs w:val="24"/>
        </w:rPr>
        <w:t xml:space="preserve"> народного творчества</w:t>
      </w:r>
      <w:r>
        <w:rPr>
          <w:bCs/>
          <w:color w:val="000000"/>
          <w:spacing w:val="-1"/>
          <w:sz w:val="24"/>
          <w:szCs w:val="24"/>
        </w:rPr>
        <w:t xml:space="preserve"> и сувенирной продукции</w:t>
      </w:r>
      <w:r w:rsidRPr="004A673F">
        <w:rPr>
          <w:bCs/>
          <w:color w:val="000000"/>
          <w:spacing w:val="-1"/>
          <w:sz w:val="24"/>
          <w:szCs w:val="24"/>
        </w:rPr>
        <w:t>,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4A673F">
        <w:rPr>
          <w:bCs/>
          <w:color w:val="000000"/>
          <w:spacing w:val="-1"/>
          <w:sz w:val="24"/>
          <w:szCs w:val="24"/>
        </w:rPr>
        <w:t xml:space="preserve"> мастер-классы от мастеров народного творчества (художественная роспись по камню, изготовление куклы-оберега, изготовление и</w:t>
      </w:r>
      <w:r>
        <w:rPr>
          <w:bCs/>
          <w:color w:val="000000"/>
          <w:spacing w:val="-1"/>
          <w:sz w:val="24"/>
          <w:szCs w:val="24"/>
        </w:rPr>
        <w:t>зделий</w:t>
      </w:r>
      <w:r w:rsidRPr="004A673F">
        <w:rPr>
          <w:bCs/>
          <w:color w:val="000000"/>
          <w:spacing w:val="-1"/>
          <w:sz w:val="24"/>
          <w:szCs w:val="24"/>
        </w:rPr>
        <w:t xml:space="preserve">  на гончарном круге</w:t>
      </w:r>
      <w:r>
        <w:rPr>
          <w:bCs/>
          <w:color w:val="000000"/>
          <w:spacing w:val="-1"/>
          <w:sz w:val="24"/>
          <w:szCs w:val="24"/>
        </w:rPr>
        <w:t>);</w:t>
      </w:r>
    </w:p>
    <w:p w:rsidR="003A1C08" w:rsidRDefault="003A1C08" w:rsidP="003A1C08">
      <w:pPr>
        <w:shd w:val="clear" w:color="auto" w:fill="FFFFFF"/>
        <w:spacing w:line="276" w:lineRule="auto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- скалолазание;</w:t>
      </w:r>
    </w:p>
    <w:p w:rsidR="003A1C08" w:rsidRPr="0077793C" w:rsidRDefault="003A1C08" w:rsidP="003A1C08">
      <w:pPr>
        <w:shd w:val="clear" w:color="auto" w:fill="FFFFFF"/>
        <w:spacing w:line="276" w:lineRule="auto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- марийский национальный центр.</w:t>
      </w:r>
    </w:p>
    <w:p w:rsidR="003A1C08" w:rsidRPr="004A673F" w:rsidRDefault="003A1C08" w:rsidP="003A1C08">
      <w:pPr>
        <w:shd w:val="clear" w:color="auto" w:fill="FFFFFF"/>
        <w:spacing w:line="276" w:lineRule="auto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13.00 –  развлекательная программа «</w:t>
      </w:r>
      <w:proofErr w:type="spellStart"/>
      <w:r>
        <w:rPr>
          <w:bCs/>
          <w:color w:val="000000"/>
          <w:spacing w:val="-1"/>
          <w:sz w:val="24"/>
          <w:szCs w:val="24"/>
        </w:rPr>
        <w:t>Звенигора</w:t>
      </w:r>
      <w:proofErr w:type="spellEnd"/>
      <w:r>
        <w:rPr>
          <w:bCs/>
          <w:color w:val="000000"/>
          <w:spacing w:val="-1"/>
          <w:sz w:val="24"/>
          <w:szCs w:val="24"/>
        </w:rPr>
        <w:t xml:space="preserve"> угощает!» (уха, разносолы, марийские блюда)</w:t>
      </w:r>
    </w:p>
    <w:p w:rsidR="003A1C08" w:rsidRDefault="003A1C08" w:rsidP="003A1C08">
      <w:pPr>
        <w:shd w:val="clear" w:color="auto" w:fill="FFFFFF"/>
        <w:spacing w:line="276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14.00 – 16.3</w:t>
      </w:r>
      <w:r w:rsidRPr="004A673F">
        <w:rPr>
          <w:bCs/>
          <w:color w:val="000000"/>
          <w:spacing w:val="-1"/>
          <w:sz w:val="24"/>
          <w:szCs w:val="24"/>
        </w:rPr>
        <w:t>0 – эк</w:t>
      </w:r>
      <w:r>
        <w:rPr>
          <w:bCs/>
          <w:color w:val="000000"/>
          <w:spacing w:val="-1"/>
          <w:sz w:val="24"/>
          <w:szCs w:val="24"/>
        </w:rPr>
        <w:t xml:space="preserve">скурсия по окрестностям </w:t>
      </w:r>
      <w:proofErr w:type="spellStart"/>
      <w:r>
        <w:rPr>
          <w:bCs/>
          <w:color w:val="000000"/>
          <w:spacing w:val="-1"/>
          <w:sz w:val="24"/>
          <w:szCs w:val="24"/>
        </w:rPr>
        <w:t>Колыванского</w:t>
      </w:r>
      <w:proofErr w:type="spellEnd"/>
      <w:r>
        <w:rPr>
          <w:bCs/>
          <w:color w:val="000000"/>
          <w:spacing w:val="-1"/>
          <w:sz w:val="24"/>
          <w:szCs w:val="24"/>
        </w:rPr>
        <w:t xml:space="preserve"> озера</w:t>
      </w:r>
      <w:r>
        <w:rPr>
          <w:bCs/>
          <w:color w:val="000000"/>
          <w:sz w:val="24"/>
          <w:szCs w:val="24"/>
        </w:rPr>
        <w:t xml:space="preserve"> </w:t>
      </w:r>
    </w:p>
    <w:p w:rsidR="00C95F7B" w:rsidRDefault="00C95F7B" w:rsidP="003A1C08">
      <w:pPr>
        <w:shd w:val="clear" w:color="auto" w:fill="FFFFFF"/>
        <w:spacing w:line="276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15.00 – мастер-класс для участников музыкально-литературной гостиной, награждение</w:t>
      </w:r>
    </w:p>
    <w:p w:rsidR="0070104C" w:rsidRDefault="0070104C" w:rsidP="003A1C08">
      <w:pPr>
        <w:shd w:val="clear" w:color="auto" w:fill="FFFFFF"/>
        <w:spacing w:line="276" w:lineRule="auto"/>
        <w:jc w:val="both"/>
        <w:rPr>
          <w:bCs/>
          <w:color w:val="000000"/>
          <w:sz w:val="24"/>
          <w:szCs w:val="24"/>
        </w:rPr>
      </w:pPr>
      <w:r w:rsidRPr="00C076B7">
        <w:rPr>
          <w:bCs/>
          <w:color w:val="000000"/>
          <w:sz w:val="24"/>
          <w:szCs w:val="24"/>
        </w:rPr>
        <w:t>16.30 - группа "</w:t>
      </w:r>
      <w:proofErr w:type="spellStart"/>
      <w:r w:rsidRPr="00C076B7">
        <w:rPr>
          <w:bCs/>
          <w:color w:val="000000"/>
          <w:sz w:val="24"/>
          <w:szCs w:val="24"/>
        </w:rPr>
        <w:t>Рунара</w:t>
      </w:r>
      <w:proofErr w:type="spellEnd"/>
      <w:r w:rsidRPr="00C076B7">
        <w:rPr>
          <w:bCs/>
          <w:color w:val="000000"/>
          <w:sz w:val="24"/>
          <w:szCs w:val="24"/>
        </w:rPr>
        <w:t xml:space="preserve">", авторская программа в стиле </w:t>
      </w:r>
      <w:proofErr w:type="spellStart"/>
      <w:r w:rsidRPr="00C076B7">
        <w:rPr>
          <w:bCs/>
          <w:color w:val="000000"/>
          <w:sz w:val="24"/>
          <w:szCs w:val="24"/>
        </w:rPr>
        <w:t>этно-фолк</w:t>
      </w:r>
      <w:proofErr w:type="spellEnd"/>
      <w:r w:rsidRPr="00C076B7">
        <w:rPr>
          <w:bCs/>
          <w:color w:val="000000"/>
          <w:sz w:val="24"/>
          <w:szCs w:val="24"/>
        </w:rPr>
        <w:t>, с использованием этнических инструментов со всего света (</w:t>
      </w:r>
      <w:proofErr w:type="gramStart"/>
      <w:r w:rsidRPr="00C076B7">
        <w:rPr>
          <w:bCs/>
          <w:color w:val="000000"/>
          <w:sz w:val="24"/>
          <w:szCs w:val="24"/>
        </w:rPr>
        <w:t>г</w:t>
      </w:r>
      <w:proofErr w:type="gramEnd"/>
      <w:r w:rsidRPr="00C076B7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</w:t>
      </w:r>
      <w:r w:rsidRPr="00C076B7">
        <w:rPr>
          <w:bCs/>
          <w:color w:val="000000"/>
          <w:sz w:val="24"/>
          <w:szCs w:val="24"/>
        </w:rPr>
        <w:t>Барнаул)</w:t>
      </w:r>
    </w:p>
    <w:p w:rsidR="003A1C08" w:rsidRDefault="003A1C08" w:rsidP="003A1C08">
      <w:pPr>
        <w:shd w:val="clear" w:color="auto" w:fill="FFFFFF"/>
        <w:spacing w:line="276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17.00 </w:t>
      </w:r>
      <w:r w:rsidRPr="004A673F">
        <w:rPr>
          <w:bCs/>
          <w:color w:val="000000"/>
          <w:sz w:val="24"/>
          <w:szCs w:val="24"/>
        </w:rPr>
        <w:t>- торжественное открытие фестиваля</w:t>
      </w:r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бардовской</w:t>
      </w:r>
      <w:proofErr w:type="spellEnd"/>
      <w:r>
        <w:rPr>
          <w:bCs/>
          <w:color w:val="000000"/>
          <w:sz w:val="24"/>
          <w:szCs w:val="24"/>
        </w:rPr>
        <w:t xml:space="preserve"> песни «</w:t>
      </w:r>
      <w:proofErr w:type="spellStart"/>
      <w:r>
        <w:rPr>
          <w:bCs/>
          <w:color w:val="000000"/>
          <w:sz w:val="24"/>
          <w:szCs w:val="24"/>
        </w:rPr>
        <w:t>Звенигора</w:t>
      </w:r>
      <w:proofErr w:type="spellEnd"/>
      <w:r>
        <w:rPr>
          <w:bCs/>
          <w:color w:val="000000"/>
          <w:sz w:val="24"/>
          <w:szCs w:val="24"/>
        </w:rPr>
        <w:t>»</w:t>
      </w:r>
    </w:p>
    <w:p w:rsidR="003A1C08" w:rsidRPr="004A673F" w:rsidRDefault="003A1C08" w:rsidP="003A1C08">
      <w:pPr>
        <w:shd w:val="clear" w:color="auto" w:fill="FFFFFF"/>
        <w:spacing w:line="276" w:lineRule="auto"/>
        <w:ind w:right="49"/>
        <w:jc w:val="both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 xml:space="preserve">19.00 </w:t>
      </w:r>
      <w:r w:rsidRPr="004A673F">
        <w:rPr>
          <w:bCs/>
          <w:color w:val="000000"/>
          <w:spacing w:val="-2"/>
          <w:sz w:val="24"/>
          <w:szCs w:val="24"/>
        </w:rPr>
        <w:t xml:space="preserve">– </w:t>
      </w:r>
      <w:r>
        <w:rPr>
          <w:bCs/>
          <w:color w:val="000000"/>
          <w:spacing w:val="-2"/>
          <w:sz w:val="24"/>
          <w:szCs w:val="24"/>
        </w:rPr>
        <w:t>ужин</w:t>
      </w:r>
    </w:p>
    <w:p w:rsidR="003A1C08" w:rsidRDefault="003A1C08" w:rsidP="003A1C08">
      <w:pPr>
        <w:shd w:val="clear" w:color="auto" w:fill="FFFFFF"/>
        <w:spacing w:line="276" w:lineRule="auto"/>
        <w:ind w:right="49"/>
        <w:jc w:val="both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 xml:space="preserve">20.00 </w:t>
      </w:r>
      <w:r w:rsidRPr="004A673F">
        <w:rPr>
          <w:bCs/>
          <w:color w:val="000000"/>
          <w:spacing w:val="-2"/>
          <w:sz w:val="24"/>
          <w:szCs w:val="24"/>
        </w:rPr>
        <w:t xml:space="preserve"> – продолжение </w:t>
      </w:r>
      <w:r>
        <w:rPr>
          <w:bCs/>
          <w:color w:val="000000"/>
          <w:spacing w:val="-2"/>
          <w:sz w:val="24"/>
          <w:szCs w:val="24"/>
        </w:rPr>
        <w:t>концерта</w:t>
      </w:r>
    </w:p>
    <w:p w:rsidR="003A1C08" w:rsidRDefault="003A1C08" w:rsidP="003A1C08">
      <w:pPr>
        <w:shd w:val="clear" w:color="auto" w:fill="FFFFFF"/>
        <w:spacing w:line="276" w:lineRule="auto"/>
        <w:ind w:right="49"/>
        <w:jc w:val="both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z w:val="24"/>
          <w:szCs w:val="24"/>
        </w:rPr>
        <w:t>23.</w:t>
      </w:r>
      <w:r w:rsidRPr="004A673F">
        <w:rPr>
          <w:bCs/>
          <w:color w:val="000000"/>
          <w:sz w:val="24"/>
          <w:szCs w:val="24"/>
        </w:rPr>
        <w:t xml:space="preserve">00  </w:t>
      </w:r>
      <w:r>
        <w:rPr>
          <w:bCs/>
          <w:color w:val="000000"/>
          <w:spacing w:val="-2"/>
          <w:sz w:val="24"/>
          <w:szCs w:val="24"/>
        </w:rPr>
        <w:t xml:space="preserve">- </w:t>
      </w:r>
      <w:r w:rsidRPr="004A673F">
        <w:rPr>
          <w:bCs/>
          <w:color w:val="000000"/>
          <w:sz w:val="24"/>
          <w:szCs w:val="24"/>
        </w:rPr>
        <w:t xml:space="preserve"> фестивальный костер</w:t>
      </w:r>
    </w:p>
    <w:p w:rsidR="003A1C08" w:rsidRPr="004A673F" w:rsidRDefault="003A1C08" w:rsidP="003A1C08">
      <w:pPr>
        <w:shd w:val="clear" w:color="auto" w:fill="FFFFFF"/>
        <w:spacing w:line="276" w:lineRule="auto"/>
        <w:ind w:right="49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>23.00 -  «свободный микрофон»</w:t>
      </w:r>
    </w:p>
    <w:p w:rsidR="003A1C08" w:rsidRPr="004A673F" w:rsidRDefault="003A1C08" w:rsidP="003A1C08">
      <w:pPr>
        <w:shd w:val="clear" w:color="auto" w:fill="FFFFFF"/>
        <w:tabs>
          <w:tab w:val="left" w:pos="737"/>
        </w:tabs>
        <w:spacing w:before="257"/>
        <w:jc w:val="both"/>
        <w:rPr>
          <w:rStyle w:val="a4"/>
          <w:b w:val="0"/>
          <w:sz w:val="24"/>
          <w:szCs w:val="24"/>
        </w:rPr>
      </w:pPr>
      <w:r>
        <w:rPr>
          <w:rStyle w:val="a4"/>
          <w:sz w:val="24"/>
          <w:szCs w:val="24"/>
        </w:rPr>
        <w:t>2</w:t>
      </w:r>
      <w:r w:rsidRPr="00E64B0D">
        <w:rPr>
          <w:rStyle w:val="a4"/>
          <w:sz w:val="24"/>
          <w:szCs w:val="24"/>
        </w:rPr>
        <w:t>6</w:t>
      </w:r>
      <w:r w:rsidRPr="004A673F">
        <w:rPr>
          <w:rStyle w:val="a4"/>
          <w:sz w:val="24"/>
          <w:szCs w:val="24"/>
        </w:rPr>
        <w:t xml:space="preserve"> августа, воскресенье</w:t>
      </w:r>
    </w:p>
    <w:p w:rsidR="003A1C08" w:rsidRPr="004A673F" w:rsidRDefault="003A1C08" w:rsidP="003A1C08">
      <w:pPr>
        <w:shd w:val="clear" w:color="auto" w:fill="FFFFFF"/>
        <w:tabs>
          <w:tab w:val="left" w:pos="73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  <w:t>8-30 - завтрак</w:t>
      </w:r>
    </w:p>
    <w:p w:rsidR="003A1C08" w:rsidRPr="004A673F" w:rsidRDefault="003A1C08" w:rsidP="003A1C08">
      <w:pPr>
        <w:shd w:val="clear" w:color="auto" w:fill="FFFFFF"/>
        <w:tabs>
          <w:tab w:val="left" w:pos="737"/>
        </w:tabs>
        <w:spacing w:line="276" w:lineRule="auto"/>
        <w:jc w:val="both"/>
        <w:rPr>
          <w:bCs/>
          <w:sz w:val="24"/>
          <w:szCs w:val="24"/>
        </w:rPr>
      </w:pPr>
      <w:r w:rsidRPr="00446141">
        <w:rPr>
          <w:rStyle w:val="a4"/>
          <w:b w:val="0"/>
          <w:sz w:val="24"/>
          <w:szCs w:val="24"/>
        </w:rPr>
        <w:t>9-30</w:t>
      </w:r>
      <w:r>
        <w:rPr>
          <w:sz w:val="24"/>
          <w:szCs w:val="24"/>
        </w:rPr>
        <w:t>-</w:t>
      </w:r>
      <w:r w:rsidRPr="004A673F">
        <w:rPr>
          <w:bCs/>
          <w:color w:val="000000"/>
          <w:sz w:val="24"/>
          <w:szCs w:val="24"/>
        </w:rPr>
        <w:t xml:space="preserve">  </w:t>
      </w:r>
      <w:r>
        <w:rPr>
          <w:bCs/>
          <w:color w:val="000000"/>
          <w:sz w:val="24"/>
          <w:szCs w:val="24"/>
        </w:rPr>
        <w:t xml:space="preserve">Шуточный концерт </w:t>
      </w:r>
      <w:proofErr w:type="spellStart"/>
      <w:r>
        <w:rPr>
          <w:bCs/>
          <w:color w:val="000000"/>
          <w:sz w:val="24"/>
          <w:szCs w:val="24"/>
        </w:rPr>
        <w:t>бардовской</w:t>
      </w:r>
      <w:proofErr w:type="spellEnd"/>
      <w:r>
        <w:rPr>
          <w:bCs/>
          <w:color w:val="000000"/>
          <w:sz w:val="24"/>
          <w:szCs w:val="24"/>
        </w:rPr>
        <w:t xml:space="preserve"> песни, награждения, </w:t>
      </w:r>
      <w:r w:rsidRPr="004A673F">
        <w:rPr>
          <w:bCs/>
          <w:color w:val="000000"/>
          <w:sz w:val="24"/>
          <w:szCs w:val="24"/>
        </w:rPr>
        <w:t>торжественное закрытие фестиваля</w:t>
      </w:r>
    </w:p>
    <w:p w:rsidR="003A1C08" w:rsidRPr="004A673F" w:rsidRDefault="003A1C08" w:rsidP="003A1C08">
      <w:pPr>
        <w:shd w:val="clear" w:color="auto" w:fill="FFFFFF"/>
        <w:tabs>
          <w:tab w:val="left" w:pos="1786"/>
        </w:tabs>
        <w:spacing w:line="276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До 15-00  -   разъезд   участников</w:t>
      </w:r>
    </w:p>
    <w:p w:rsidR="00A24901" w:rsidRDefault="00A24901" w:rsidP="00A24901">
      <w:pPr>
        <w:suppressAutoHyphens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91479" w:rsidRDefault="00A01843" w:rsidP="00A01843">
      <w:pPr>
        <w:jc w:val="center"/>
      </w:pPr>
      <w:r>
        <w:lastRenderedPageBreak/>
        <w:t>Комитет по культуре и туризму Администрации Змеиногорского района Алтайского края</w:t>
      </w:r>
    </w:p>
    <w:p w:rsidR="00A01843" w:rsidRDefault="00A01843" w:rsidP="00A01843">
      <w:pPr>
        <w:jc w:val="center"/>
      </w:pPr>
    </w:p>
    <w:p w:rsidR="00A01843" w:rsidRDefault="00A01843" w:rsidP="00A01843">
      <w:pPr>
        <w:jc w:val="center"/>
      </w:pPr>
      <w:r>
        <w:t>8(38587)2-26-25</w:t>
      </w:r>
    </w:p>
    <w:p w:rsidR="00A01843" w:rsidRDefault="001925C2" w:rsidP="00A01843">
      <w:pPr>
        <w:jc w:val="center"/>
      </w:pPr>
      <w:hyperlink r:id="rId4" w:history="1">
        <w:r w:rsidR="00A01843" w:rsidRPr="00040AE7">
          <w:rPr>
            <w:rStyle w:val="a5"/>
          </w:rPr>
          <w:t>http://kkt-zmeinogorsk.ru</w:t>
        </w:r>
      </w:hyperlink>
    </w:p>
    <w:p w:rsidR="00A01843" w:rsidRDefault="00A01843" w:rsidP="00A01843">
      <w:pPr>
        <w:jc w:val="center"/>
      </w:pPr>
    </w:p>
    <w:p w:rsidR="00A01843" w:rsidRDefault="00A01843" w:rsidP="00A01843">
      <w:pPr>
        <w:jc w:val="center"/>
      </w:pPr>
    </w:p>
    <w:p w:rsidR="00A01843" w:rsidRDefault="00A01843" w:rsidP="00A01843">
      <w:pPr>
        <w:jc w:val="center"/>
      </w:pPr>
    </w:p>
    <w:p w:rsidR="00A01843" w:rsidRDefault="00A01843" w:rsidP="00A01843">
      <w:pPr>
        <w:jc w:val="center"/>
      </w:pPr>
      <w:r>
        <w:t>Внимание!</w:t>
      </w:r>
    </w:p>
    <w:p w:rsidR="00CB5A8E" w:rsidRDefault="00A01843" w:rsidP="00CB5A8E">
      <w:pPr>
        <w:jc w:val="center"/>
      </w:pPr>
      <w:r>
        <w:t>Браслеты будут участвовать в розыгрыше призов</w:t>
      </w:r>
      <w:r w:rsidR="00CB5A8E">
        <w:t>,</w:t>
      </w:r>
    </w:p>
    <w:p w:rsidR="00CB5A8E" w:rsidRDefault="00CB5A8E" w:rsidP="00CB5A8E">
      <w:pPr>
        <w:jc w:val="center"/>
      </w:pPr>
      <w:r>
        <w:t>а также браслет – Ваш голос за понравившегося исполнителя!</w:t>
      </w:r>
    </w:p>
    <w:sectPr w:rsidR="00CB5A8E" w:rsidSect="00591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901"/>
    <w:rsid w:val="001225CD"/>
    <w:rsid w:val="001925C2"/>
    <w:rsid w:val="001B5482"/>
    <w:rsid w:val="001C0AC7"/>
    <w:rsid w:val="002D09DD"/>
    <w:rsid w:val="00310D66"/>
    <w:rsid w:val="003A1C08"/>
    <w:rsid w:val="00591479"/>
    <w:rsid w:val="006D3745"/>
    <w:rsid w:val="0070104C"/>
    <w:rsid w:val="00802FCB"/>
    <w:rsid w:val="00881DF8"/>
    <w:rsid w:val="00A01843"/>
    <w:rsid w:val="00A24901"/>
    <w:rsid w:val="00C95F7B"/>
    <w:rsid w:val="00C96112"/>
    <w:rsid w:val="00CB5A8E"/>
    <w:rsid w:val="00CE6BEB"/>
    <w:rsid w:val="00EB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4901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4">
    <w:name w:val="Strong"/>
    <w:basedOn w:val="a0"/>
    <w:qFormat/>
    <w:rsid w:val="00A24901"/>
    <w:rPr>
      <w:rFonts w:cs="Times New Roman"/>
      <w:b/>
      <w:bCs/>
    </w:rPr>
  </w:style>
  <w:style w:type="character" w:styleId="a5">
    <w:name w:val="Hyperlink"/>
    <w:basedOn w:val="a0"/>
    <w:uiPriority w:val="99"/>
    <w:unhideWhenUsed/>
    <w:rsid w:val="00A018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kt-zmein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2018-08-21T07:28:00Z</dcterms:created>
  <dcterms:modified xsi:type="dcterms:W3CDTF">2018-08-21T07:28:00Z</dcterms:modified>
</cp:coreProperties>
</file>