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45859" w14:paraId="3ABF4D30" w14:textId="77777777" w:rsidTr="0087546F">
        <w:trPr>
          <w:trHeight w:val="2041"/>
        </w:trPr>
        <w:tc>
          <w:tcPr>
            <w:tcW w:w="4891" w:type="dxa"/>
          </w:tcPr>
          <w:p w14:paraId="472A14BB" w14:textId="77777777" w:rsidR="00645859" w:rsidRPr="00F41966" w:rsidRDefault="00645859" w:rsidP="00645859">
            <w:pPr>
              <w:pStyle w:val="af1"/>
              <w:rPr>
                <w:rFonts w:ascii="Times New Roman" w:hAnsi="Times New Roman"/>
              </w:rPr>
            </w:pPr>
            <w:bookmarkStart w:id="0" w:name="_GoBack"/>
            <w:bookmarkEnd w:id="0"/>
            <w:r w:rsidRPr="00F41966">
              <w:rPr>
                <w:rFonts w:ascii="Times New Roman" w:hAnsi="Times New Roman"/>
              </w:rPr>
              <w:t>УТВЕРЖДАЮ</w:t>
            </w:r>
          </w:p>
          <w:p w14:paraId="386FC89E" w14:textId="77777777" w:rsidR="0087546F" w:rsidRDefault="00645859" w:rsidP="00645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41966">
              <w:rPr>
                <w:rFonts w:ascii="Times New Roman" w:hAnsi="Times New Roman"/>
              </w:rPr>
              <w:t xml:space="preserve">ачальник </w:t>
            </w:r>
            <w:r w:rsidR="00945E53">
              <w:rPr>
                <w:rFonts w:ascii="Times New Roman" w:hAnsi="Times New Roman"/>
              </w:rPr>
              <w:t>у</w:t>
            </w:r>
            <w:r w:rsidRPr="00F41966">
              <w:rPr>
                <w:rFonts w:ascii="Times New Roman" w:hAnsi="Times New Roman"/>
              </w:rPr>
              <w:t>правления</w:t>
            </w:r>
            <w:r w:rsidR="00945E53">
              <w:rPr>
                <w:rFonts w:ascii="Times New Roman" w:hAnsi="Times New Roman"/>
              </w:rPr>
              <w:t xml:space="preserve"> </w:t>
            </w:r>
          </w:p>
          <w:p w14:paraId="6838A599" w14:textId="39E59AC8" w:rsidR="00645859" w:rsidRPr="00F41966" w:rsidRDefault="00645859" w:rsidP="00645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спорта и молодежной политики</w:t>
            </w:r>
            <w:r w:rsidRPr="00F41966">
              <w:rPr>
                <w:rFonts w:ascii="Times New Roman" w:hAnsi="Times New Roman"/>
              </w:rPr>
              <w:t xml:space="preserve"> Алтайского края</w:t>
            </w:r>
          </w:p>
          <w:p w14:paraId="0AF8F5FE" w14:textId="77777777" w:rsidR="00645859" w:rsidRDefault="00645859" w:rsidP="00645859">
            <w:pPr>
              <w:pStyle w:val="af1"/>
            </w:pPr>
          </w:p>
          <w:p w14:paraId="35C240F6" w14:textId="19654575" w:rsidR="00645859" w:rsidRDefault="00645859" w:rsidP="00645859">
            <w:pPr>
              <w:pStyle w:val="af1"/>
              <w:rPr>
                <w:color w:val="FF0000"/>
              </w:rPr>
            </w:pPr>
            <w:r>
              <w:t>________________</w:t>
            </w:r>
            <w:r w:rsidRPr="00F419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Е.А. Лебедева</w:t>
            </w:r>
          </w:p>
        </w:tc>
        <w:tc>
          <w:tcPr>
            <w:tcW w:w="4891" w:type="dxa"/>
          </w:tcPr>
          <w:p w14:paraId="294F29D9" w14:textId="77777777" w:rsidR="00645859" w:rsidRPr="00F41966" w:rsidRDefault="00645859" w:rsidP="00645859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14:paraId="5D0532A9" w14:textId="77777777" w:rsidR="00645859" w:rsidRDefault="00645859" w:rsidP="00645859">
            <w:r>
              <w:t xml:space="preserve">Начальник управления </w:t>
            </w:r>
          </w:p>
          <w:p w14:paraId="2B756C84" w14:textId="77777777" w:rsidR="00645859" w:rsidRDefault="00645859" w:rsidP="00645859">
            <w:r>
              <w:t>Алтайского края по внешним связям, туризму и курортному делу</w:t>
            </w:r>
            <w:r w:rsidRPr="00D96B14">
              <w:t xml:space="preserve"> </w:t>
            </w:r>
          </w:p>
          <w:p w14:paraId="2E3ECFEF" w14:textId="77777777" w:rsidR="00645859" w:rsidRDefault="00645859" w:rsidP="00645859"/>
          <w:p w14:paraId="7842EE5D" w14:textId="7363BB13" w:rsidR="00645859" w:rsidRPr="00645859" w:rsidRDefault="00645859" w:rsidP="00645859">
            <w:r>
              <w:t>________________ Ю.В. Захаров</w:t>
            </w:r>
          </w:p>
        </w:tc>
      </w:tr>
      <w:tr w:rsidR="001F62BF" w14:paraId="631EE354" w14:textId="77777777" w:rsidTr="0087546F">
        <w:trPr>
          <w:trHeight w:val="2041"/>
        </w:trPr>
        <w:tc>
          <w:tcPr>
            <w:tcW w:w="4891" w:type="dxa"/>
          </w:tcPr>
          <w:p w14:paraId="315435CF" w14:textId="77777777" w:rsidR="008E364A" w:rsidRDefault="008E364A" w:rsidP="001F62BF">
            <w:pPr>
              <w:pStyle w:val="af1"/>
              <w:rPr>
                <w:rFonts w:ascii="Times New Roman" w:hAnsi="Times New Roman"/>
              </w:rPr>
            </w:pPr>
          </w:p>
          <w:p w14:paraId="15AC1A8E" w14:textId="3B217542" w:rsidR="001F62BF" w:rsidRPr="001F62BF" w:rsidRDefault="001F62BF" w:rsidP="001F62BF">
            <w:pPr>
              <w:pStyle w:val="af1"/>
              <w:rPr>
                <w:rFonts w:ascii="Times New Roman" w:hAnsi="Times New Roman"/>
              </w:rPr>
            </w:pPr>
            <w:r w:rsidRPr="001F62BF">
              <w:rPr>
                <w:rFonts w:ascii="Times New Roman" w:hAnsi="Times New Roman"/>
              </w:rPr>
              <w:t>УТВЕРЖДАЮ</w:t>
            </w:r>
          </w:p>
          <w:p w14:paraId="65C19999" w14:textId="77777777" w:rsidR="0087546F" w:rsidRDefault="001F62BF" w:rsidP="001F62BF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Федерации</w:t>
            </w:r>
            <w:r w:rsidR="0087546F">
              <w:rPr>
                <w:rFonts w:ascii="Times New Roman" w:hAnsi="Times New Roman"/>
              </w:rPr>
              <w:t xml:space="preserve"> </w:t>
            </w:r>
          </w:p>
          <w:p w14:paraId="76C949CB" w14:textId="77777777" w:rsidR="00FD62DE" w:rsidRDefault="001F62BF" w:rsidP="001F62BF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спортивного туризма </w:t>
            </w:r>
          </w:p>
          <w:p w14:paraId="06837070" w14:textId="2320E21D" w:rsidR="001F62BF" w:rsidRPr="001F62BF" w:rsidRDefault="001F62BF" w:rsidP="001F62BF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Алтайского края</w:t>
            </w:r>
            <w:r w:rsidRPr="001F62BF">
              <w:rPr>
                <w:rFonts w:ascii="Times New Roman" w:hAnsi="Times New Roman"/>
              </w:rPr>
              <w:t xml:space="preserve"> </w:t>
            </w:r>
          </w:p>
          <w:p w14:paraId="7B7D2AA9" w14:textId="3FB176D9" w:rsidR="001F62BF" w:rsidRDefault="001F62BF" w:rsidP="001F62BF">
            <w:pPr>
              <w:pStyle w:val="af1"/>
              <w:rPr>
                <w:rFonts w:ascii="Times New Roman" w:hAnsi="Times New Roman"/>
              </w:rPr>
            </w:pPr>
          </w:p>
          <w:p w14:paraId="1629278B" w14:textId="77777777" w:rsidR="0087546F" w:rsidRPr="001F62BF" w:rsidRDefault="0087546F" w:rsidP="001F62BF">
            <w:pPr>
              <w:pStyle w:val="af1"/>
              <w:rPr>
                <w:rFonts w:ascii="Times New Roman" w:hAnsi="Times New Roman"/>
              </w:rPr>
            </w:pPr>
          </w:p>
          <w:p w14:paraId="17AA382E" w14:textId="0D2DE3A1" w:rsidR="001F62BF" w:rsidRPr="00F41966" w:rsidRDefault="001F62BF" w:rsidP="001F62BF">
            <w:pPr>
              <w:pStyle w:val="af1"/>
              <w:rPr>
                <w:rFonts w:ascii="Times New Roman" w:hAnsi="Times New Roman"/>
              </w:rPr>
            </w:pPr>
            <w:r w:rsidRPr="001F62BF">
              <w:rPr>
                <w:rFonts w:ascii="Times New Roman" w:hAnsi="Times New Roman"/>
              </w:rPr>
              <w:t xml:space="preserve">__________________ </w:t>
            </w:r>
            <w:r w:rsidR="0087546F" w:rsidRPr="003A5A65">
              <w:rPr>
                <w:rFonts w:ascii="Times New Roman" w:hAnsi="Times New Roman"/>
                <w:szCs w:val="28"/>
              </w:rPr>
              <w:t>Е.А. Горбик</w:t>
            </w:r>
          </w:p>
        </w:tc>
        <w:tc>
          <w:tcPr>
            <w:tcW w:w="4891" w:type="dxa"/>
          </w:tcPr>
          <w:p w14:paraId="066E129D" w14:textId="77777777" w:rsidR="00FB25C1" w:rsidRDefault="00FB25C1" w:rsidP="00FB25C1">
            <w:pPr>
              <w:rPr>
                <w:caps/>
                <w:szCs w:val="28"/>
              </w:rPr>
            </w:pPr>
          </w:p>
          <w:p w14:paraId="47CCC7F5" w14:textId="77777777" w:rsidR="00FB25C1" w:rsidRPr="00F41966" w:rsidRDefault="00FB25C1" w:rsidP="00FB25C1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14:paraId="161FE151" w14:textId="77777777" w:rsidR="00FB25C1" w:rsidRDefault="00FB25C1" w:rsidP="00FB25C1">
            <w:r>
              <w:t xml:space="preserve">Глава администрации </w:t>
            </w:r>
          </w:p>
          <w:p w14:paraId="601395B3" w14:textId="77777777" w:rsidR="00FB25C1" w:rsidRDefault="00FB25C1" w:rsidP="00FB25C1">
            <w:r>
              <w:t xml:space="preserve">Смоленского района </w:t>
            </w:r>
          </w:p>
          <w:p w14:paraId="6A62D37C" w14:textId="77777777" w:rsidR="00FB25C1" w:rsidRDefault="00FB25C1" w:rsidP="00FB25C1"/>
          <w:p w14:paraId="6C58259E" w14:textId="77777777" w:rsidR="00FB25C1" w:rsidRDefault="00FB25C1" w:rsidP="00FB25C1"/>
          <w:p w14:paraId="7839F953" w14:textId="0CA81BFB" w:rsidR="001F62BF" w:rsidRPr="00F41966" w:rsidRDefault="00FB25C1" w:rsidP="00FB25C1">
            <w:pPr>
              <w:rPr>
                <w:caps/>
                <w:szCs w:val="28"/>
              </w:rPr>
            </w:pPr>
            <w:r>
              <w:t>__________________ Л.В. Моисеева</w:t>
            </w:r>
          </w:p>
        </w:tc>
      </w:tr>
      <w:tr w:rsidR="001F62BF" w14:paraId="2B732E6D" w14:textId="77777777" w:rsidTr="0087546F">
        <w:trPr>
          <w:trHeight w:val="2041"/>
        </w:trPr>
        <w:tc>
          <w:tcPr>
            <w:tcW w:w="4891" w:type="dxa"/>
          </w:tcPr>
          <w:p w14:paraId="766F1C2F" w14:textId="77777777" w:rsidR="00FD62DE" w:rsidRDefault="00FD62DE" w:rsidP="00645859">
            <w:pPr>
              <w:rPr>
                <w:caps/>
                <w:szCs w:val="28"/>
              </w:rPr>
            </w:pPr>
          </w:p>
          <w:p w14:paraId="5EEF186C" w14:textId="77777777" w:rsidR="001F62BF" w:rsidRPr="00F41966" w:rsidRDefault="001F62BF" w:rsidP="00645859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14:paraId="34C7AFF3" w14:textId="77777777" w:rsidR="0087546F" w:rsidRDefault="001F62BF" w:rsidP="00645859">
            <w:r>
              <w:t xml:space="preserve">Заместитель председателя </w:t>
            </w:r>
          </w:p>
          <w:p w14:paraId="320A305E" w14:textId="1DE351D9" w:rsidR="001F62BF" w:rsidRDefault="001F62BF" w:rsidP="00645859">
            <w:r>
              <w:t xml:space="preserve">Ассоциации детского и молодежного туризма Алтайского края </w:t>
            </w:r>
          </w:p>
          <w:p w14:paraId="4BEE5AAB" w14:textId="77777777" w:rsidR="001F62BF" w:rsidRDefault="001F62BF" w:rsidP="00645859"/>
          <w:p w14:paraId="5800F763" w14:textId="1294A80C" w:rsidR="001F62BF" w:rsidRPr="00645859" w:rsidRDefault="001F62BF" w:rsidP="00645859">
            <w:r>
              <w:t>__________________ Л.В. Штанько</w:t>
            </w:r>
          </w:p>
        </w:tc>
        <w:tc>
          <w:tcPr>
            <w:tcW w:w="4891" w:type="dxa"/>
          </w:tcPr>
          <w:p w14:paraId="381F7FB6" w14:textId="4097463B" w:rsidR="001F62BF" w:rsidRDefault="001F62BF" w:rsidP="00645859">
            <w:pPr>
              <w:pStyle w:val="af1"/>
              <w:rPr>
                <w:color w:val="FF0000"/>
              </w:rPr>
            </w:pPr>
          </w:p>
        </w:tc>
      </w:tr>
      <w:tr w:rsidR="001F62BF" w14:paraId="5FFE1AE7" w14:textId="77777777" w:rsidTr="0087546F">
        <w:trPr>
          <w:trHeight w:val="2041"/>
        </w:trPr>
        <w:tc>
          <w:tcPr>
            <w:tcW w:w="4891" w:type="dxa"/>
          </w:tcPr>
          <w:p w14:paraId="3F8F45A2" w14:textId="77777777" w:rsidR="00FD62DE" w:rsidRDefault="00FD62DE" w:rsidP="00645859">
            <w:pPr>
              <w:rPr>
                <w:caps/>
                <w:szCs w:val="28"/>
              </w:rPr>
            </w:pPr>
          </w:p>
          <w:p w14:paraId="36F2F2BF" w14:textId="5A036AA8" w:rsidR="001F62BF" w:rsidRPr="00F41966" w:rsidRDefault="001F62BF" w:rsidP="00645859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14:paraId="749C51C8" w14:textId="77777777" w:rsidR="0087546F" w:rsidRDefault="001F62BF" w:rsidP="00645859">
            <w:pPr>
              <w:rPr>
                <w:spacing w:val="-8"/>
              </w:rPr>
            </w:pPr>
            <w:r>
              <w:t xml:space="preserve">Директор </w:t>
            </w:r>
            <w:r w:rsidRPr="0087546F">
              <w:rPr>
                <w:spacing w:val="-8"/>
              </w:rPr>
              <w:t>МБУДО «Память»</w:t>
            </w:r>
            <w:r w:rsidR="0087546F" w:rsidRPr="0087546F">
              <w:rPr>
                <w:spacing w:val="-8"/>
              </w:rPr>
              <w:t xml:space="preserve"> </w:t>
            </w:r>
          </w:p>
          <w:p w14:paraId="21576DA5" w14:textId="1E06594B" w:rsidR="001F62BF" w:rsidRPr="0087546F" w:rsidRDefault="001F62BF" w:rsidP="00645859">
            <w:pPr>
              <w:rPr>
                <w:spacing w:val="-8"/>
              </w:rPr>
            </w:pPr>
            <w:r w:rsidRPr="0087546F">
              <w:rPr>
                <w:spacing w:val="-8"/>
              </w:rPr>
              <w:t xml:space="preserve">Пост №1 г.Барнаула» </w:t>
            </w:r>
          </w:p>
          <w:p w14:paraId="32161EC5" w14:textId="77777777" w:rsidR="001F62BF" w:rsidRDefault="001F62BF" w:rsidP="00645859"/>
          <w:p w14:paraId="7CC8E61C" w14:textId="56E12348" w:rsidR="001F62BF" w:rsidRDefault="001F62BF" w:rsidP="00645859">
            <w:pPr>
              <w:jc w:val="center"/>
              <w:rPr>
                <w:color w:val="FF0000"/>
              </w:rPr>
            </w:pPr>
            <w:r>
              <w:t>__________________ А.В. Сергеев</w:t>
            </w:r>
          </w:p>
        </w:tc>
        <w:tc>
          <w:tcPr>
            <w:tcW w:w="4891" w:type="dxa"/>
          </w:tcPr>
          <w:p w14:paraId="4230AA32" w14:textId="4F06997D" w:rsidR="001F62BF" w:rsidRDefault="001F62BF" w:rsidP="00645859">
            <w:pPr>
              <w:jc w:val="center"/>
              <w:rPr>
                <w:color w:val="FF0000"/>
              </w:rPr>
            </w:pPr>
          </w:p>
        </w:tc>
      </w:tr>
    </w:tbl>
    <w:p w14:paraId="390D80F1" w14:textId="77777777" w:rsidR="001F62BF" w:rsidRDefault="001F62BF" w:rsidP="0064368D">
      <w:pPr>
        <w:jc w:val="center"/>
        <w:rPr>
          <w:color w:val="FF0000"/>
        </w:rPr>
      </w:pPr>
    </w:p>
    <w:p w14:paraId="36BBCA5C" w14:textId="77777777" w:rsidR="001F62BF" w:rsidRDefault="001F62BF" w:rsidP="0064368D">
      <w:pPr>
        <w:jc w:val="center"/>
        <w:rPr>
          <w:color w:val="FF0000"/>
        </w:rPr>
      </w:pPr>
    </w:p>
    <w:p w14:paraId="1C335F86" w14:textId="74313537" w:rsidR="001F62BF" w:rsidRPr="0087546F" w:rsidRDefault="001F62BF" w:rsidP="0087546F">
      <w:pPr>
        <w:jc w:val="center"/>
        <w:rPr>
          <w:b/>
        </w:rPr>
      </w:pPr>
      <w:r w:rsidRPr="0087546F">
        <w:rPr>
          <w:b/>
        </w:rPr>
        <w:t>ПОЛОЖЕНИЕ</w:t>
      </w:r>
    </w:p>
    <w:p w14:paraId="7C1385F6" w14:textId="01EC9A5E" w:rsidR="001F62BF" w:rsidRPr="0087546F" w:rsidRDefault="001F62BF" w:rsidP="0087546F">
      <w:pPr>
        <w:jc w:val="center"/>
        <w:rPr>
          <w:b/>
        </w:rPr>
      </w:pPr>
      <w:r w:rsidRPr="0087546F">
        <w:rPr>
          <w:b/>
        </w:rPr>
        <w:t>о туристском фестивале «Песчаная – 2017»,</w:t>
      </w:r>
    </w:p>
    <w:p w14:paraId="6153CB94" w14:textId="77777777" w:rsidR="0087546F" w:rsidRDefault="001F62BF" w:rsidP="0087546F">
      <w:pPr>
        <w:jc w:val="center"/>
        <w:rPr>
          <w:b/>
        </w:rPr>
      </w:pPr>
      <w:r w:rsidRPr="0087546F">
        <w:rPr>
          <w:b/>
        </w:rPr>
        <w:t>посвященном 80-летию Алтайского края</w:t>
      </w:r>
    </w:p>
    <w:p w14:paraId="0DF4559B" w14:textId="77777777" w:rsidR="0087546F" w:rsidRDefault="0087546F" w:rsidP="0087546F">
      <w:pPr>
        <w:jc w:val="center"/>
        <w:rPr>
          <w:b/>
        </w:rPr>
      </w:pPr>
    </w:p>
    <w:p w14:paraId="43F215A3" w14:textId="77777777" w:rsidR="0087546F" w:rsidRDefault="0087546F" w:rsidP="0087546F">
      <w:pPr>
        <w:jc w:val="center"/>
        <w:rPr>
          <w:b/>
        </w:rPr>
      </w:pPr>
    </w:p>
    <w:p w14:paraId="42027D79" w14:textId="77777777" w:rsidR="0087546F" w:rsidRDefault="0087546F" w:rsidP="0087546F">
      <w:pPr>
        <w:jc w:val="center"/>
        <w:rPr>
          <w:b/>
        </w:rPr>
      </w:pPr>
    </w:p>
    <w:p w14:paraId="28D7E3C1" w14:textId="77777777" w:rsidR="0087546F" w:rsidRDefault="0087546F" w:rsidP="0087546F">
      <w:pPr>
        <w:jc w:val="center"/>
        <w:rPr>
          <w:b/>
        </w:rPr>
      </w:pPr>
    </w:p>
    <w:p w14:paraId="10352A8C" w14:textId="77777777" w:rsidR="0087546F" w:rsidRDefault="0087546F" w:rsidP="0087546F">
      <w:pPr>
        <w:jc w:val="center"/>
        <w:rPr>
          <w:b/>
        </w:rPr>
      </w:pPr>
    </w:p>
    <w:p w14:paraId="7667F2F8" w14:textId="14478E27" w:rsidR="0087546F" w:rsidRDefault="0087546F" w:rsidP="0087546F">
      <w:pPr>
        <w:jc w:val="center"/>
        <w:rPr>
          <w:b/>
        </w:rPr>
      </w:pPr>
    </w:p>
    <w:p w14:paraId="182535E1" w14:textId="30999745" w:rsidR="0087546F" w:rsidRDefault="0087546F" w:rsidP="0087546F">
      <w:pPr>
        <w:jc w:val="center"/>
        <w:rPr>
          <w:b/>
        </w:rPr>
      </w:pPr>
    </w:p>
    <w:p w14:paraId="0F4D0FF4" w14:textId="65003EBF" w:rsidR="0087546F" w:rsidRDefault="0087546F" w:rsidP="0087546F">
      <w:pPr>
        <w:jc w:val="center"/>
        <w:rPr>
          <w:b/>
        </w:rPr>
      </w:pPr>
    </w:p>
    <w:p w14:paraId="55741807" w14:textId="5D10356B" w:rsidR="00B13706" w:rsidRDefault="00B13706" w:rsidP="0087546F">
      <w:pPr>
        <w:jc w:val="center"/>
        <w:rPr>
          <w:b/>
        </w:rPr>
      </w:pPr>
    </w:p>
    <w:p w14:paraId="51DE37A4" w14:textId="77777777" w:rsidR="00B13706" w:rsidRDefault="00B13706" w:rsidP="0087546F">
      <w:pPr>
        <w:jc w:val="center"/>
        <w:rPr>
          <w:b/>
        </w:rPr>
      </w:pPr>
    </w:p>
    <w:p w14:paraId="3F6E9AC4" w14:textId="77777777" w:rsidR="0087546F" w:rsidRDefault="0087546F" w:rsidP="0087546F">
      <w:pPr>
        <w:jc w:val="center"/>
        <w:rPr>
          <w:b/>
        </w:rPr>
      </w:pPr>
    </w:p>
    <w:p w14:paraId="35FABE15" w14:textId="49DCCFDC" w:rsidR="008D66EA" w:rsidRDefault="0087546F" w:rsidP="0087546F">
      <w:pPr>
        <w:jc w:val="center"/>
        <w:rPr>
          <w:b/>
        </w:rPr>
      </w:pPr>
      <w:r>
        <w:t>Барнаул, 2017</w:t>
      </w:r>
      <w:r w:rsidR="00C70E2A">
        <w:rPr>
          <w:color w:val="FF0000"/>
        </w:rPr>
        <w:br w:type="page"/>
      </w:r>
      <w:r w:rsidR="008D66EA" w:rsidRPr="00C70E2A">
        <w:rPr>
          <w:b/>
        </w:rPr>
        <w:lastRenderedPageBreak/>
        <w:t>ВВЕДЕНИЕ</w:t>
      </w:r>
    </w:p>
    <w:p w14:paraId="47330BB4" w14:textId="234300F6" w:rsidR="008D66EA" w:rsidRPr="00877E10" w:rsidRDefault="008D66EA" w:rsidP="00D960D5">
      <w:pPr>
        <w:ind w:firstLine="709"/>
        <w:jc w:val="both"/>
      </w:pPr>
      <w:r w:rsidRPr="001F62BF">
        <w:t>Туристский фестиваль «Песчаная</w:t>
      </w:r>
      <w:r w:rsidR="00610682" w:rsidRPr="001F62BF">
        <w:t xml:space="preserve"> </w:t>
      </w:r>
      <w:r w:rsidR="007D138B" w:rsidRPr="001F62BF">
        <w:t>–</w:t>
      </w:r>
      <w:r w:rsidR="00610682" w:rsidRPr="001F62BF">
        <w:t xml:space="preserve"> </w:t>
      </w:r>
      <w:r w:rsidR="00D81FD4" w:rsidRPr="001F62BF">
        <w:t>2017</w:t>
      </w:r>
      <w:r w:rsidRPr="001F62BF">
        <w:t>» (далее</w:t>
      </w:r>
      <w:r w:rsidR="000E1A8F" w:rsidRPr="001F62BF">
        <w:t xml:space="preserve"> –</w:t>
      </w:r>
      <w:r w:rsidR="00610682" w:rsidRPr="001F62BF">
        <w:t xml:space="preserve"> </w:t>
      </w:r>
      <w:r w:rsidR="00381D11">
        <w:t xml:space="preserve">Фестиваль), </w:t>
      </w:r>
      <w:r w:rsidR="001F62BF" w:rsidRPr="001F62BF">
        <w:t>посвященный 80-летию Алтайского края</w:t>
      </w:r>
      <w:r w:rsidR="00A16166">
        <w:t>,</w:t>
      </w:r>
      <w:r w:rsidR="001F62BF" w:rsidRPr="001F62BF">
        <w:t xml:space="preserve"> – это е</w:t>
      </w:r>
      <w:r w:rsidR="008A2D9C" w:rsidRPr="001F62BF">
        <w:t>жегодное</w:t>
      </w:r>
      <w:r w:rsidR="008A2D9C" w:rsidRPr="00877E10">
        <w:t xml:space="preserve"> </w:t>
      </w:r>
      <w:r w:rsidRPr="00877E10">
        <w:t>мероприятие</w:t>
      </w:r>
      <w:r w:rsidR="00A16166">
        <w:t>,</w:t>
      </w:r>
      <w:r w:rsidRPr="00877E10">
        <w:t xml:space="preserve"> направлен</w:t>
      </w:r>
      <w:r w:rsidR="00A16166">
        <w:t>н</w:t>
      </w:r>
      <w:r w:rsidRPr="00877E10">
        <w:t>о</w:t>
      </w:r>
      <w:r w:rsidR="00A16166">
        <w:t>е</w:t>
      </w:r>
      <w:r w:rsidRPr="00877E10">
        <w:t xml:space="preserve"> на развитие творческого, спортивного и профессионального потенциала молодых людей, их гражданское образование и патриотическое воспитание.</w:t>
      </w:r>
    </w:p>
    <w:p w14:paraId="5796620D" w14:textId="77777777" w:rsidR="008D66EA" w:rsidRPr="00877E10" w:rsidRDefault="008D66EA" w:rsidP="00D960D5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877E10">
        <w:rPr>
          <w:b/>
          <w:caps/>
          <w:szCs w:val="28"/>
        </w:rPr>
        <w:t>ЦелИ и задачи</w:t>
      </w:r>
    </w:p>
    <w:p w14:paraId="0859F569" w14:textId="77777777" w:rsidR="008D66EA" w:rsidRPr="00877E10" w:rsidRDefault="008D66EA" w:rsidP="00D960D5">
      <w:pPr>
        <w:ind w:firstLine="709"/>
        <w:jc w:val="both"/>
      </w:pPr>
      <w:r w:rsidRPr="00877E10">
        <w:t xml:space="preserve">Фестиваль проводится с целью реализации потребностей жителей и гостей Алтайского края в занятиях активным туризмом и спортом; дальнейшего развития спортивного туризма, рафтинга, спортивного скалолазания, парапланеризма в регионе. </w:t>
      </w:r>
    </w:p>
    <w:p w14:paraId="3DEC3F6C" w14:textId="77777777" w:rsidR="008D66EA" w:rsidRPr="00877E10" w:rsidRDefault="008D66EA" w:rsidP="00D960D5">
      <w:pPr>
        <w:ind w:firstLine="709"/>
        <w:jc w:val="both"/>
      </w:pPr>
      <w:r w:rsidRPr="00877E10">
        <w:t>Задачи Фестиваля:</w:t>
      </w:r>
    </w:p>
    <w:p w14:paraId="566676CF" w14:textId="77777777" w:rsidR="008D66EA" w:rsidRPr="00877E10" w:rsidRDefault="00E0271D" w:rsidP="00D960D5">
      <w:pPr>
        <w:tabs>
          <w:tab w:val="left" w:pos="851"/>
        </w:tabs>
        <w:ind w:firstLine="709"/>
        <w:jc w:val="both"/>
      </w:pPr>
      <w:r w:rsidRPr="00877E10">
        <w:t>-</w:t>
      </w:r>
      <w:r w:rsidRPr="00877E10">
        <w:tab/>
      </w:r>
      <w:r w:rsidR="008D66EA" w:rsidRPr="00877E10">
        <w:t>пропаганда здорового образа жизни;</w:t>
      </w:r>
    </w:p>
    <w:p w14:paraId="5AE7D8F0" w14:textId="77777777" w:rsidR="008D66EA" w:rsidRPr="00381D11" w:rsidRDefault="00E0271D" w:rsidP="00D960D5">
      <w:pPr>
        <w:tabs>
          <w:tab w:val="left" w:pos="851"/>
        </w:tabs>
        <w:ind w:firstLine="709"/>
        <w:jc w:val="both"/>
        <w:rPr>
          <w:spacing w:val="-6"/>
        </w:rPr>
      </w:pPr>
      <w:r w:rsidRPr="00877E10">
        <w:t>-</w:t>
      </w:r>
      <w:r w:rsidRPr="00877E10">
        <w:tab/>
      </w:r>
      <w:r w:rsidR="008D66EA" w:rsidRPr="00381D11">
        <w:rPr>
          <w:spacing w:val="-6"/>
        </w:rPr>
        <w:t>привлечение молодого поколения к занятиям активными видами спортивного туризма, как средству гражданского и патриотического воспитания;</w:t>
      </w:r>
    </w:p>
    <w:p w14:paraId="3B7AF453" w14:textId="77777777" w:rsidR="008D66EA" w:rsidRPr="00877E10" w:rsidRDefault="00E0271D" w:rsidP="00D960D5">
      <w:pPr>
        <w:tabs>
          <w:tab w:val="left" w:pos="851"/>
        </w:tabs>
        <w:ind w:firstLine="709"/>
        <w:jc w:val="both"/>
      </w:pPr>
      <w:r w:rsidRPr="00877E10">
        <w:t>-</w:t>
      </w:r>
      <w:r w:rsidRPr="00877E10">
        <w:tab/>
      </w:r>
      <w:r w:rsidR="008D66EA" w:rsidRPr="00877E10">
        <w:t>повышение спортивного мастерства участников соревнований, выявление лучших спортсменов и команд по спортивному туризму, рафтингу, скалолазанию, парапланеризму;</w:t>
      </w:r>
    </w:p>
    <w:p w14:paraId="165B5BAA" w14:textId="77777777" w:rsidR="008D66EA" w:rsidRPr="00381D11" w:rsidRDefault="00E0271D" w:rsidP="00D960D5">
      <w:pPr>
        <w:tabs>
          <w:tab w:val="left" w:pos="851"/>
        </w:tabs>
        <w:ind w:firstLine="709"/>
        <w:jc w:val="both"/>
        <w:rPr>
          <w:spacing w:val="-6"/>
        </w:rPr>
      </w:pPr>
      <w:r w:rsidRPr="00381D11">
        <w:rPr>
          <w:spacing w:val="-6"/>
        </w:rPr>
        <w:t>-</w:t>
      </w:r>
      <w:r w:rsidRPr="00381D11">
        <w:rPr>
          <w:spacing w:val="-6"/>
        </w:rPr>
        <w:tab/>
      </w:r>
      <w:r w:rsidR="008D66EA" w:rsidRPr="00381D11">
        <w:rPr>
          <w:spacing w:val="-6"/>
        </w:rPr>
        <w:t>привлечение населения Алтайского края к активным занятиям физической культурой и спортом, создание имиджа Алтайского края, как привлекательного туристского региона для развития молодежного туризма Сибири.</w:t>
      </w:r>
    </w:p>
    <w:p w14:paraId="001C5555" w14:textId="77777777" w:rsidR="008D66EA" w:rsidRDefault="008D66EA" w:rsidP="00D960D5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Сроки и место проведения</w:t>
      </w:r>
    </w:p>
    <w:p w14:paraId="1C62C8D1" w14:textId="297BAF76" w:rsidR="008D66EA" w:rsidRDefault="00E0271D" w:rsidP="00D960D5">
      <w:pPr>
        <w:ind w:firstLine="709"/>
        <w:jc w:val="both"/>
      </w:pPr>
      <w:r>
        <w:t xml:space="preserve">Фестиваль проводится с </w:t>
      </w:r>
      <w:r w:rsidR="00381D11">
        <w:t xml:space="preserve">9 по </w:t>
      </w:r>
      <w:r w:rsidR="00FC0B04">
        <w:t>13</w:t>
      </w:r>
      <w:r w:rsidR="007807B9">
        <w:t xml:space="preserve"> июня </w:t>
      </w:r>
      <w:r w:rsidR="00D81FD4">
        <w:t>2017</w:t>
      </w:r>
      <w:r w:rsidR="008D66EA">
        <w:t xml:space="preserve"> года, в районе с. Солоновка Смоленского района Алтайского края.</w:t>
      </w:r>
    </w:p>
    <w:p w14:paraId="4D69E94E" w14:textId="77777777" w:rsidR="008D66EA" w:rsidRDefault="00F834E1" w:rsidP="00D960D5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организаторы</w:t>
      </w:r>
      <w:r w:rsidR="008D66EA" w:rsidRPr="00C70E2A">
        <w:rPr>
          <w:b/>
          <w:caps/>
          <w:szCs w:val="28"/>
        </w:rPr>
        <w:t xml:space="preserve"> фестиваля</w:t>
      </w:r>
    </w:p>
    <w:p w14:paraId="7FD1CBF6" w14:textId="19FDE6A2" w:rsidR="008D66EA" w:rsidRDefault="008D66EA" w:rsidP="00D960D5">
      <w:pPr>
        <w:ind w:firstLine="709"/>
        <w:jc w:val="both"/>
      </w:pPr>
      <w:r>
        <w:t xml:space="preserve">Руководство проведением </w:t>
      </w:r>
      <w:r w:rsidR="00A16166">
        <w:t>Ф</w:t>
      </w:r>
      <w:r>
        <w:t xml:space="preserve">естиваля осуществляют: </w:t>
      </w:r>
      <w:r w:rsidR="001F62BF">
        <w:t xml:space="preserve">управление спорта и молодежной политики Алтайского </w:t>
      </w:r>
      <w:r w:rsidR="001F62BF" w:rsidRPr="001F62BF">
        <w:t>края</w:t>
      </w:r>
      <w:r w:rsidRPr="001F62BF">
        <w:t xml:space="preserve">, </w:t>
      </w:r>
      <w:r w:rsidR="001F62BF" w:rsidRPr="001F62BF">
        <w:t>управление Алтайского края по внешним связям, туризму и курортному делу</w:t>
      </w:r>
      <w:r w:rsidR="00F834E1" w:rsidRPr="001F62BF">
        <w:rPr>
          <w:szCs w:val="28"/>
        </w:rPr>
        <w:t>.</w:t>
      </w:r>
    </w:p>
    <w:p w14:paraId="6BE256E3" w14:textId="697E33AD" w:rsidR="008D66EA" w:rsidRPr="00A16166" w:rsidRDefault="00F834E1" w:rsidP="00D960D5">
      <w:pPr>
        <w:ind w:firstLine="709"/>
        <w:jc w:val="both"/>
        <w:rPr>
          <w:spacing w:val="-4"/>
        </w:rPr>
      </w:pPr>
      <w:r w:rsidRPr="00A16166">
        <w:rPr>
          <w:spacing w:val="-4"/>
        </w:rPr>
        <w:t>Непосредственную организацию и</w:t>
      </w:r>
      <w:r w:rsidR="008D66EA" w:rsidRPr="00A16166">
        <w:rPr>
          <w:spacing w:val="-4"/>
        </w:rPr>
        <w:t xml:space="preserve"> проведение </w:t>
      </w:r>
      <w:r w:rsidR="00A16166" w:rsidRPr="00A16166">
        <w:rPr>
          <w:spacing w:val="-4"/>
        </w:rPr>
        <w:t>Ф</w:t>
      </w:r>
      <w:r w:rsidR="008D66EA" w:rsidRPr="00A16166">
        <w:rPr>
          <w:spacing w:val="-4"/>
        </w:rPr>
        <w:t xml:space="preserve">естиваля осуществляют: </w:t>
      </w:r>
    </w:p>
    <w:p w14:paraId="1DA03E69" w14:textId="77777777" w:rsidR="008D66EA" w:rsidRDefault="008D66EA" w:rsidP="00837754">
      <w:pPr>
        <w:tabs>
          <w:tab w:val="left" w:pos="851"/>
        </w:tabs>
        <w:ind w:firstLine="709"/>
        <w:jc w:val="both"/>
      </w:pPr>
      <w:r>
        <w:t>-</w:t>
      </w:r>
      <w:r w:rsidR="00837754">
        <w:tab/>
      </w:r>
      <w:r>
        <w:t>Ассоциация детского и молодежного туризма</w:t>
      </w:r>
      <w:r w:rsidR="00507E05">
        <w:t xml:space="preserve"> Алтайского края</w:t>
      </w:r>
      <w:r w:rsidR="00A742E5">
        <w:t xml:space="preserve"> (АДИМТур)</w:t>
      </w:r>
      <w:r>
        <w:t>;</w:t>
      </w:r>
    </w:p>
    <w:p w14:paraId="1726D7FD" w14:textId="59BF3491" w:rsidR="00CB3A61" w:rsidRDefault="008D66EA" w:rsidP="00837754">
      <w:pPr>
        <w:tabs>
          <w:tab w:val="left" w:pos="851"/>
        </w:tabs>
        <w:ind w:firstLine="709"/>
        <w:jc w:val="both"/>
      </w:pPr>
      <w:r>
        <w:t>-</w:t>
      </w:r>
      <w:r w:rsidR="00837754">
        <w:tab/>
      </w:r>
      <w:r w:rsidR="00CB3A61">
        <w:t>Муниципальное бюджетное учреждение дополнительного образования «</w:t>
      </w:r>
      <w:r w:rsidR="00610682">
        <w:t>Центр дополнительного образования «</w:t>
      </w:r>
      <w:r w:rsidR="00CB3A61">
        <w:t>Память</w:t>
      </w:r>
      <w:r w:rsidR="004A4ACF">
        <w:t>»</w:t>
      </w:r>
      <w:r w:rsidR="00610682">
        <w:t xml:space="preserve"> П</w:t>
      </w:r>
      <w:r w:rsidR="00A16166">
        <w:t>ост</w:t>
      </w:r>
      <w:r w:rsidR="00610682">
        <w:t xml:space="preserve"> № 1 г.</w:t>
      </w:r>
      <w:r w:rsidR="00CB3A61">
        <w:t>Барнаула» (</w:t>
      </w:r>
      <w:r w:rsidR="00CB3A61">
        <w:rPr>
          <w:szCs w:val="28"/>
        </w:rPr>
        <w:t xml:space="preserve">МБУДО </w:t>
      </w:r>
      <w:r w:rsidR="00CB3A61">
        <w:rPr>
          <w:caps/>
          <w:szCs w:val="28"/>
        </w:rPr>
        <w:t>«</w:t>
      </w:r>
      <w:r w:rsidR="00CB3A61">
        <w:rPr>
          <w:szCs w:val="28"/>
        </w:rPr>
        <w:t>Память</w:t>
      </w:r>
      <w:r w:rsidR="004A4ACF">
        <w:rPr>
          <w:szCs w:val="28"/>
        </w:rPr>
        <w:t>»</w:t>
      </w:r>
      <w:r w:rsidR="00CB3A61">
        <w:rPr>
          <w:szCs w:val="28"/>
        </w:rPr>
        <w:t xml:space="preserve"> П</w:t>
      </w:r>
      <w:r w:rsidR="004A4ACF">
        <w:rPr>
          <w:szCs w:val="28"/>
        </w:rPr>
        <w:t>ост</w:t>
      </w:r>
      <w:r w:rsidR="00CB3A61">
        <w:rPr>
          <w:szCs w:val="28"/>
        </w:rPr>
        <w:t xml:space="preserve"> №1 г.Барнаула</w:t>
      </w:r>
      <w:r w:rsidR="00CB3A61">
        <w:rPr>
          <w:caps/>
          <w:szCs w:val="28"/>
        </w:rPr>
        <w:t>»</w:t>
      </w:r>
      <w:r w:rsidR="00CB3A61">
        <w:t>);</w:t>
      </w:r>
    </w:p>
    <w:p w14:paraId="014D988D" w14:textId="77777777" w:rsidR="008D66EA" w:rsidRPr="000942BD" w:rsidRDefault="008D66EA" w:rsidP="00837754">
      <w:pPr>
        <w:tabs>
          <w:tab w:val="left" w:pos="851"/>
        </w:tabs>
        <w:ind w:firstLine="709"/>
        <w:jc w:val="both"/>
      </w:pPr>
      <w:r w:rsidRPr="000942BD">
        <w:t>-</w:t>
      </w:r>
      <w:r w:rsidR="00837754">
        <w:tab/>
      </w:r>
      <w:r w:rsidRPr="000942BD">
        <w:t>Администрация Смоленского района.</w:t>
      </w:r>
    </w:p>
    <w:p w14:paraId="401E24E1" w14:textId="77777777" w:rsidR="008D66EA" w:rsidRDefault="008D66EA" w:rsidP="00D960D5">
      <w:pPr>
        <w:ind w:firstLine="709"/>
        <w:jc w:val="both"/>
      </w:pPr>
      <w:r w:rsidRPr="000942BD">
        <w:t xml:space="preserve">При участии: </w:t>
      </w:r>
    </w:p>
    <w:p w14:paraId="16DB46A7" w14:textId="77777777" w:rsidR="0090082E" w:rsidRDefault="0090082E" w:rsidP="00837754">
      <w:pPr>
        <w:tabs>
          <w:tab w:val="left" w:pos="993"/>
        </w:tabs>
        <w:ind w:firstLine="709"/>
        <w:jc w:val="both"/>
      </w:pPr>
      <w:r>
        <w:t>-</w:t>
      </w:r>
      <w:r w:rsidR="00837754">
        <w:tab/>
      </w:r>
      <w:r>
        <w:t>КГБУ «Туристский центр Алтайского края»;</w:t>
      </w:r>
    </w:p>
    <w:p w14:paraId="7F0256BE" w14:textId="77777777" w:rsidR="008D66EA" w:rsidRPr="000942BD" w:rsidRDefault="008D66EA" w:rsidP="00837754">
      <w:pPr>
        <w:tabs>
          <w:tab w:val="left" w:pos="993"/>
        </w:tabs>
        <w:ind w:firstLine="709"/>
        <w:jc w:val="both"/>
        <w:rPr>
          <w:color w:val="000000"/>
        </w:rPr>
      </w:pPr>
      <w:r w:rsidRPr="000942BD">
        <w:rPr>
          <w:color w:val="000000"/>
        </w:rPr>
        <w:t>-</w:t>
      </w:r>
      <w:r w:rsidR="00837754">
        <w:rPr>
          <w:color w:val="000000"/>
        </w:rPr>
        <w:tab/>
      </w:r>
      <w:r w:rsidRPr="000942BD">
        <w:rPr>
          <w:color w:val="000000"/>
        </w:rPr>
        <w:t>Администрации села Солоновка;</w:t>
      </w:r>
    </w:p>
    <w:p w14:paraId="0F1143F6" w14:textId="77777777" w:rsidR="00820019" w:rsidRPr="000942BD" w:rsidRDefault="00820019" w:rsidP="00837754">
      <w:pPr>
        <w:tabs>
          <w:tab w:val="left" w:pos="993"/>
        </w:tabs>
        <w:ind w:firstLine="709"/>
        <w:jc w:val="both"/>
        <w:rPr>
          <w:color w:val="000000"/>
        </w:rPr>
      </w:pPr>
      <w:r w:rsidRPr="000942BD">
        <w:rPr>
          <w:color w:val="000000"/>
        </w:rPr>
        <w:t>-</w:t>
      </w:r>
      <w:r w:rsidR="00837754">
        <w:rPr>
          <w:color w:val="000000"/>
        </w:rPr>
        <w:tab/>
      </w:r>
      <w:r w:rsidRPr="000942BD">
        <w:rPr>
          <w:color w:val="000000"/>
        </w:rPr>
        <w:t>Федераци</w:t>
      </w:r>
      <w:r w:rsidR="0090082E">
        <w:rPr>
          <w:color w:val="000000"/>
        </w:rPr>
        <w:t>и</w:t>
      </w:r>
      <w:r w:rsidRPr="000942BD">
        <w:rPr>
          <w:color w:val="000000"/>
        </w:rPr>
        <w:t xml:space="preserve"> спортивного туризма России;</w:t>
      </w:r>
    </w:p>
    <w:p w14:paraId="17CE1FFB" w14:textId="77777777" w:rsidR="008D66EA" w:rsidRPr="000942BD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0942BD">
        <w:t>Федерации рафтинга России;</w:t>
      </w:r>
    </w:p>
    <w:p w14:paraId="1721766A" w14:textId="0D8E9F8D" w:rsidR="00730DE1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0942BD">
        <w:t>Федерации спортивного туризма Алтайского края;</w:t>
      </w:r>
    </w:p>
    <w:p w14:paraId="338B9022" w14:textId="77777777" w:rsidR="00730DE1" w:rsidRDefault="00730DE1">
      <w:pPr>
        <w:suppressAutoHyphens w:val="0"/>
      </w:pPr>
      <w:r>
        <w:br w:type="page"/>
      </w:r>
    </w:p>
    <w:p w14:paraId="2A43FEB1" w14:textId="77777777" w:rsidR="008D66EA" w:rsidRPr="000942BD" w:rsidRDefault="008D66EA" w:rsidP="00837754">
      <w:pPr>
        <w:tabs>
          <w:tab w:val="left" w:pos="993"/>
        </w:tabs>
        <w:ind w:firstLine="709"/>
        <w:jc w:val="both"/>
      </w:pPr>
    </w:p>
    <w:p w14:paraId="014FFF78" w14:textId="77777777" w:rsidR="008D66EA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BC0374">
        <w:rPr>
          <w:color w:val="000000" w:themeColor="text1"/>
        </w:rPr>
        <w:t>Федераци</w:t>
      </w:r>
      <w:r w:rsidR="0090082E" w:rsidRPr="00BC0374">
        <w:rPr>
          <w:color w:val="000000" w:themeColor="text1"/>
        </w:rPr>
        <w:t>и</w:t>
      </w:r>
      <w:r w:rsidRPr="00BC0374">
        <w:rPr>
          <w:color w:val="000000" w:themeColor="text1"/>
        </w:rPr>
        <w:t xml:space="preserve"> рафтинга Алтайского края;</w:t>
      </w:r>
    </w:p>
    <w:p w14:paraId="09E78F63" w14:textId="77777777" w:rsidR="00837754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0942BD">
        <w:t>Федерации ледо-скалолазания Алтайского края;</w:t>
      </w:r>
    </w:p>
    <w:p w14:paraId="7F965DBB" w14:textId="77777777" w:rsidR="00E0271D" w:rsidRPr="000942BD" w:rsidRDefault="00837754" w:rsidP="00837754">
      <w:pPr>
        <w:tabs>
          <w:tab w:val="left" w:pos="993"/>
        </w:tabs>
        <w:ind w:firstLine="709"/>
        <w:jc w:val="both"/>
        <w:rPr>
          <w:szCs w:val="28"/>
        </w:rPr>
      </w:pPr>
      <w:r w:rsidRPr="00837754">
        <w:t>-</w:t>
      </w:r>
      <w:r>
        <w:tab/>
      </w:r>
      <w:r w:rsidR="00E0271D" w:rsidRPr="000942BD">
        <w:rPr>
          <w:szCs w:val="28"/>
        </w:rPr>
        <w:t>Федераци</w:t>
      </w:r>
      <w:r w:rsidR="0090082E">
        <w:rPr>
          <w:szCs w:val="28"/>
        </w:rPr>
        <w:t>и</w:t>
      </w:r>
      <w:r w:rsidR="00E0271D" w:rsidRPr="000942BD">
        <w:rPr>
          <w:szCs w:val="28"/>
        </w:rPr>
        <w:t xml:space="preserve"> С</w:t>
      </w:r>
      <w:r w:rsidR="00A00659">
        <w:rPr>
          <w:szCs w:val="28"/>
        </w:rPr>
        <w:t>порта с</w:t>
      </w:r>
      <w:r w:rsidR="00E0271D" w:rsidRPr="000942BD">
        <w:rPr>
          <w:szCs w:val="28"/>
        </w:rPr>
        <w:t xml:space="preserve">верхлегкой </w:t>
      </w:r>
      <w:r w:rsidR="00A00659">
        <w:rPr>
          <w:szCs w:val="28"/>
        </w:rPr>
        <w:t>а</w:t>
      </w:r>
      <w:r w:rsidR="00E0271D" w:rsidRPr="000942BD">
        <w:rPr>
          <w:szCs w:val="28"/>
        </w:rPr>
        <w:t>виации (СЛА) «Крылья Сибири»;</w:t>
      </w:r>
    </w:p>
    <w:p w14:paraId="4F70D182" w14:textId="77777777" w:rsidR="008D66EA" w:rsidRPr="000942BD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0942BD">
        <w:t>Туркемпинга «Три А» (Смоленский район);</w:t>
      </w:r>
    </w:p>
    <w:p w14:paraId="42DF7DC1" w14:textId="77777777" w:rsidR="008D66EA" w:rsidRDefault="008D66EA" w:rsidP="00837754">
      <w:pPr>
        <w:tabs>
          <w:tab w:val="left" w:pos="993"/>
        </w:tabs>
        <w:ind w:firstLine="709"/>
        <w:jc w:val="both"/>
      </w:pPr>
      <w:r w:rsidRPr="000942BD">
        <w:t>-</w:t>
      </w:r>
      <w:r w:rsidR="00837754">
        <w:tab/>
      </w:r>
      <w:r w:rsidRPr="000942BD">
        <w:t>Велоклуба «ВЕЛиК» г. Белокуриха.</w:t>
      </w:r>
    </w:p>
    <w:p w14:paraId="1C08C1B9" w14:textId="77777777" w:rsidR="008D66EA" w:rsidRDefault="008D66EA" w:rsidP="000E1A8F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Условия и программа проведения</w:t>
      </w:r>
    </w:p>
    <w:p w14:paraId="149D57FD" w14:textId="2775924D" w:rsidR="008D66EA" w:rsidRDefault="008D66EA" w:rsidP="0094592A">
      <w:pPr>
        <w:tabs>
          <w:tab w:val="left" w:pos="993"/>
        </w:tabs>
        <w:ind w:firstLine="709"/>
        <w:jc w:val="both"/>
      </w:pPr>
      <w:r>
        <w:t>Турис</w:t>
      </w:r>
      <w:r w:rsidR="007807B9">
        <w:t>тский фестиваль «Песчаная</w:t>
      </w:r>
      <w:r w:rsidR="00610682">
        <w:t xml:space="preserve"> </w:t>
      </w:r>
      <w:r w:rsidR="007D138B">
        <w:t>–</w:t>
      </w:r>
      <w:r w:rsidR="00610682">
        <w:t xml:space="preserve"> </w:t>
      </w:r>
      <w:r w:rsidR="00D81FD4">
        <w:t>2017</w:t>
      </w:r>
      <w:r>
        <w:t>» включает в себя следующие мероприятия:</w:t>
      </w:r>
    </w:p>
    <w:p w14:paraId="3F9421C3" w14:textId="77777777" w:rsidR="008D66EA" w:rsidRPr="008A32DF" w:rsidRDefault="00A31ACF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A32DF">
        <w:t>Первенство</w:t>
      </w:r>
      <w:r w:rsidR="00FC0B04" w:rsidRPr="008A32DF">
        <w:t xml:space="preserve"> </w:t>
      </w:r>
      <w:r w:rsidRPr="008A32DF">
        <w:rPr>
          <w:rFonts w:ascii="Times New Roman" w:hAnsi="Times New Roman"/>
        </w:rPr>
        <w:t xml:space="preserve">Сибирского федерального округа </w:t>
      </w:r>
      <w:r w:rsidR="008D66EA" w:rsidRPr="008A32DF">
        <w:rPr>
          <w:szCs w:val="28"/>
        </w:rPr>
        <w:t>по рафтингу;</w:t>
      </w:r>
    </w:p>
    <w:p w14:paraId="0B8DB854" w14:textId="77777777" w:rsidR="008D66EA" w:rsidRPr="008A32DF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A32DF">
        <w:rPr>
          <w:rFonts w:ascii="Times New Roman" w:hAnsi="Times New Roman"/>
        </w:rPr>
        <w:t>Первенство Сибирского федерального округа по спортивному туризму на водных дистанциях;</w:t>
      </w:r>
    </w:p>
    <w:p w14:paraId="036BAA3D" w14:textId="77777777" w:rsidR="008D66EA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Чемпионат Алтайского края по спортивному туризму на водных дистанциях; </w:t>
      </w:r>
    </w:p>
    <w:p w14:paraId="13AA3B91" w14:textId="77777777" w:rsidR="008D66EA" w:rsidRPr="000334CC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334CC">
        <w:rPr>
          <w:szCs w:val="28"/>
        </w:rPr>
        <w:t>Первенство Алтайского края</w:t>
      </w:r>
      <w:r w:rsidR="00FC0B04">
        <w:rPr>
          <w:szCs w:val="28"/>
        </w:rPr>
        <w:t xml:space="preserve"> </w:t>
      </w:r>
      <w:r w:rsidRPr="000334CC">
        <w:rPr>
          <w:szCs w:val="28"/>
        </w:rPr>
        <w:t>по спортивному туризму на водных дистанциях;</w:t>
      </w:r>
    </w:p>
    <w:p w14:paraId="0EA691AE" w14:textId="77777777" w:rsidR="008D66EA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Открытый Чемпионат Алтайского края по парапланеризму;</w:t>
      </w:r>
    </w:p>
    <w:p w14:paraId="7725CD2E" w14:textId="77777777" w:rsidR="000334CC" w:rsidRDefault="000334CC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34CC">
        <w:rPr>
          <w:szCs w:val="28"/>
        </w:rPr>
        <w:t>Открытые соревнования Алтайского края по рафтингу «Кубок Сибири»</w:t>
      </w:r>
      <w:r w:rsidR="00610682">
        <w:rPr>
          <w:szCs w:val="28"/>
        </w:rPr>
        <w:t>;</w:t>
      </w:r>
    </w:p>
    <w:p w14:paraId="16381976" w14:textId="77777777" w:rsidR="008D66EA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</w:pPr>
      <w:r>
        <w:t>Краевые соревнования по спортивному скалолазанию;</w:t>
      </w:r>
    </w:p>
    <w:p w14:paraId="0DA92644" w14:textId="77777777" w:rsidR="008D66EA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Краевые соревнования по спортивному туризму на горных дистанциях;</w:t>
      </w:r>
    </w:p>
    <w:p w14:paraId="4378E72C" w14:textId="77777777" w:rsidR="008D66EA" w:rsidRPr="00D2311C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Краевые соревнования по</w:t>
      </w:r>
      <w:r w:rsidR="00D2311C">
        <w:t xml:space="preserve"> спортивному туризму: </w:t>
      </w:r>
      <w:r w:rsidR="00D2311C" w:rsidRPr="000334CC">
        <w:rPr>
          <w:szCs w:val="28"/>
        </w:rPr>
        <w:t>дистанция – на  средствах передвижения (велосипедная)</w:t>
      </w:r>
      <w:r w:rsidRPr="00D2311C">
        <w:t>;</w:t>
      </w:r>
    </w:p>
    <w:p w14:paraId="2C941E6B" w14:textId="77777777" w:rsidR="0090082E" w:rsidRDefault="0090082E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34CC">
        <w:rPr>
          <w:szCs w:val="28"/>
        </w:rPr>
        <w:t>Соревнования по перетягиванию каната;</w:t>
      </w:r>
    </w:p>
    <w:p w14:paraId="6DFE212A" w14:textId="77777777" w:rsidR="008D66EA" w:rsidRDefault="008D66EA" w:rsidP="0094592A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334CC">
        <w:rPr>
          <w:szCs w:val="28"/>
        </w:rPr>
        <w:t>Конкур</w:t>
      </w:r>
      <w:r w:rsidR="007807B9" w:rsidRPr="000334CC">
        <w:rPr>
          <w:szCs w:val="28"/>
        </w:rPr>
        <w:t>с</w:t>
      </w:r>
      <w:r w:rsidR="0090082E" w:rsidRPr="000334CC">
        <w:rPr>
          <w:szCs w:val="28"/>
        </w:rPr>
        <w:t>ы туристской песни и фотографий.</w:t>
      </w:r>
    </w:p>
    <w:p w14:paraId="1BCFD7C7" w14:textId="77777777" w:rsidR="008D66EA" w:rsidRPr="00FC0B04" w:rsidRDefault="008D66EA" w:rsidP="00FC0B04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FC0B04">
        <w:rPr>
          <w:b/>
          <w:caps/>
          <w:szCs w:val="28"/>
        </w:rPr>
        <w:t>Участники и гости фестиваля</w:t>
      </w:r>
    </w:p>
    <w:p w14:paraId="598392E8" w14:textId="77777777" w:rsidR="000A67FB" w:rsidRDefault="008D66EA" w:rsidP="00D960D5">
      <w:pPr>
        <w:ind w:firstLine="709"/>
        <w:jc w:val="both"/>
      </w:pPr>
      <w:r>
        <w:t>К участию в Фестивале приглашаются любители летних путешествий, спорта и туризма, туристские и спортивные клубы, фирмы, организации и учреждения.</w:t>
      </w:r>
    </w:p>
    <w:p w14:paraId="56A07E13" w14:textId="77777777" w:rsidR="008D66EA" w:rsidRDefault="000A67FB" w:rsidP="00D960D5">
      <w:pPr>
        <w:ind w:firstLine="709"/>
        <w:jc w:val="both"/>
      </w:pPr>
      <w:r w:rsidRPr="000A67FB">
        <w:t xml:space="preserve">Рекомендованный состав команды – не менее 10 человек, в том числе </w:t>
      </w:r>
      <w:r w:rsidR="00837754">
        <w:rPr>
          <w:spacing w:val="-8"/>
        </w:rPr>
        <w:br/>
      </w:r>
      <w:r w:rsidRPr="000A67FB">
        <w:t>1 представитель команды, 1 спортивный судья, 6 спортсменов, 2 запасных участника.</w:t>
      </w:r>
      <w:r w:rsidR="00FC0B04">
        <w:t xml:space="preserve"> </w:t>
      </w:r>
      <w:r w:rsidRPr="00877E10">
        <w:rPr>
          <w:spacing w:val="-2"/>
        </w:rPr>
        <w:t>Дополнительные требования к участникам изложены в условиях проведения каждого из мероприятий Фестиваля.</w:t>
      </w:r>
    </w:p>
    <w:p w14:paraId="6D6AFC12" w14:textId="77777777" w:rsidR="008D66EA" w:rsidRPr="00877E10" w:rsidRDefault="008D66EA" w:rsidP="00D960D5">
      <w:pPr>
        <w:ind w:firstLine="709"/>
        <w:jc w:val="both"/>
        <w:rPr>
          <w:spacing w:val="-2"/>
        </w:rPr>
      </w:pPr>
      <w:r w:rsidRPr="00877E10">
        <w:rPr>
          <w:spacing w:val="-2"/>
        </w:rPr>
        <w:t xml:space="preserve">Участники Фестиваля должны иметь снаряжение, необходимое для участия в заявленных мероприятиях (или дать предварительную заявку организаторам), снаряжение и оборудование для проживания </w:t>
      </w:r>
      <w:r w:rsidRPr="00877E10">
        <w:rPr>
          <w:spacing w:val="-2"/>
          <w:szCs w:val="28"/>
        </w:rPr>
        <w:t xml:space="preserve">и приготовления пищи </w:t>
      </w:r>
      <w:r w:rsidRPr="00877E10">
        <w:rPr>
          <w:spacing w:val="-2"/>
        </w:rPr>
        <w:t xml:space="preserve">в полевых условиях. </w:t>
      </w:r>
    </w:p>
    <w:p w14:paraId="7957D8E0" w14:textId="47445BBB" w:rsidR="008D66EA" w:rsidRPr="00837754" w:rsidRDefault="008D66EA" w:rsidP="00D960D5">
      <w:pPr>
        <w:ind w:firstLine="709"/>
        <w:jc w:val="both"/>
        <w:rPr>
          <w:spacing w:val="-8"/>
        </w:rPr>
      </w:pPr>
      <w:r w:rsidRPr="00837754">
        <w:rPr>
          <w:spacing w:val="-8"/>
        </w:rPr>
        <w:t xml:space="preserve">Гости Фестиваля могут размещаться в полевых условиях в местах, согласованных с комендантской службой Фестиваля, а также в кемпингах «Бобровая заимка» (с. Солоновка), «Три А» (с. Солоновка-Перекоп). В кемпингах для них предлагается: проживание в 2-3-х местных домиках, кафе, бани, экскурсии. Расстояние от кемпингов до места проведения Фестиваля </w:t>
      </w:r>
      <w:r w:rsidR="00877E10" w:rsidRPr="00837754">
        <w:rPr>
          <w:spacing w:val="-8"/>
        </w:rPr>
        <w:t>–</w:t>
      </w:r>
      <w:r w:rsidRPr="00837754">
        <w:rPr>
          <w:spacing w:val="-8"/>
        </w:rPr>
        <w:t xml:space="preserve"> 10 км.</w:t>
      </w:r>
    </w:p>
    <w:p w14:paraId="3ADCF7F5" w14:textId="77777777" w:rsidR="00837754" w:rsidRDefault="00837754">
      <w:pPr>
        <w:suppressAutoHyphens w:val="0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14:paraId="2CFC37EA" w14:textId="77777777" w:rsidR="008D66EA" w:rsidRPr="00C70E2A" w:rsidRDefault="00C741BD" w:rsidP="00D960D5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6. </w:t>
      </w:r>
      <w:r w:rsidR="008D66EA" w:rsidRPr="00C70E2A">
        <w:rPr>
          <w:b/>
          <w:caps/>
          <w:szCs w:val="28"/>
        </w:rPr>
        <w:t xml:space="preserve">Обеспечение безопасности </w:t>
      </w:r>
    </w:p>
    <w:p w14:paraId="63F724E1" w14:textId="77777777" w:rsidR="008D66EA" w:rsidRDefault="008D66EA" w:rsidP="00D960D5">
      <w:pPr>
        <w:ind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при проведении фестиваля</w:t>
      </w:r>
    </w:p>
    <w:p w14:paraId="68C4A6AB" w14:textId="77777777" w:rsidR="008D66EA" w:rsidRDefault="00C741BD" w:rsidP="00D960D5">
      <w:pPr>
        <w:tabs>
          <w:tab w:val="left" w:pos="709"/>
          <w:tab w:val="left" w:pos="1418"/>
        </w:tabs>
        <w:ind w:firstLine="709"/>
        <w:jc w:val="both"/>
      </w:pPr>
      <w:r>
        <w:t>Выполнение условий по обеспечению</w:t>
      </w:r>
      <w:r w:rsidR="008D66EA">
        <w:t xml:space="preserve"> безопасности мероприя</w:t>
      </w:r>
      <w:r>
        <w:t>тия возлагается на заместителя главного судьи по безопасности и главных судей по видам спортивной программы</w:t>
      </w:r>
      <w:r w:rsidR="008D66EA">
        <w:t xml:space="preserve"> Фестиваля. </w:t>
      </w:r>
    </w:p>
    <w:p w14:paraId="71BDD2AC" w14:textId="59C148CE" w:rsidR="008D66EA" w:rsidRDefault="008D66EA" w:rsidP="00D960D5">
      <w:pPr>
        <w:tabs>
          <w:tab w:val="left" w:pos="709"/>
          <w:tab w:val="left" w:pos="1418"/>
        </w:tabs>
        <w:ind w:firstLine="709"/>
        <w:jc w:val="both"/>
      </w:pPr>
      <w:r>
        <w:t>Все участники турист</w:t>
      </w:r>
      <w:r w:rsidR="007807B9">
        <w:t>ского фестиваля «Песчаная</w:t>
      </w:r>
      <w:r w:rsidR="00610682">
        <w:t xml:space="preserve"> </w:t>
      </w:r>
      <w:r w:rsidR="007D138B">
        <w:t>–</w:t>
      </w:r>
      <w:r w:rsidR="00610682">
        <w:t xml:space="preserve"> </w:t>
      </w:r>
      <w:r w:rsidR="00D81FD4">
        <w:t>2017</w:t>
      </w:r>
      <w:r>
        <w:t>» должны иметь снаряжение, обеспечивающее бе</w:t>
      </w:r>
      <w:r w:rsidR="00FC237F">
        <w:t>зопасное участие в мероприятиях</w:t>
      </w:r>
      <w:r w:rsidR="00381D11">
        <w:t>,</w:t>
      </w:r>
      <w:r w:rsidR="00FC237F">
        <w:t xml:space="preserve">  страховку от несчастного случая</w:t>
      </w:r>
      <w:r>
        <w:t xml:space="preserve">. </w:t>
      </w:r>
    </w:p>
    <w:p w14:paraId="6066171C" w14:textId="77777777" w:rsidR="008D66EA" w:rsidRDefault="008D66EA" w:rsidP="00D960D5">
      <w:pPr>
        <w:tabs>
          <w:tab w:val="left" w:pos="709"/>
          <w:tab w:val="left" w:pos="1418"/>
        </w:tabs>
        <w:ind w:firstLine="709"/>
        <w:jc w:val="both"/>
      </w:pPr>
      <w:r>
        <w:t>Соблюдение мер безопасности участниками команды возлагается на е</w:t>
      </w:r>
      <w:r w:rsidR="00A00659">
        <w:t>е</w:t>
      </w:r>
      <w:r>
        <w:t xml:space="preserve"> руководителя.</w:t>
      </w:r>
    </w:p>
    <w:p w14:paraId="6B8C9CBD" w14:textId="77777777" w:rsidR="008D66EA" w:rsidRDefault="008D66EA" w:rsidP="00D960D5">
      <w:pPr>
        <w:tabs>
          <w:tab w:val="left" w:pos="709"/>
          <w:tab w:val="left" w:pos="1418"/>
        </w:tabs>
        <w:ind w:firstLine="709"/>
        <w:jc w:val="both"/>
        <w:rPr>
          <w:spacing w:val="-2"/>
        </w:rPr>
      </w:pPr>
      <w:r w:rsidRPr="00877E10">
        <w:rPr>
          <w:spacing w:val="-2"/>
        </w:rPr>
        <w:t>Гости Фестиваля должны соблюдать требования по безопасности, охране окружающей среды, режиму, предъявляемые к участникам Фестиваля.</w:t>
      </w:r>
    </w:p>
    <w:p w14:paraId="42594E77" w14:textId="77777777" w:rsidR="008D66EA" w:rsidRDefault="008D66EA" w:rsidP="00D960D5">
      <w:pPr>
        <w:tabs>
          <w:tab w:val="left" w:pos="709"/>
          <w:tab w:val="left" w:pos="1418"/>
        </w:tabs>
        <w:ind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7. Награждение</w:t>
      </w:r>
    </w:p>
    <w:p w14:paraId="26E97A1F" w14:textId="28495EE5" w:rsidR="000A67FB" w:rsidRDefault="008D66EA" w:rsidP="00D960D5">
      <w:pPr>
        <w:ind w:firstLine="709"/>
        <w:jc w:val="both"/>
      </w:pPr>
      <w:r w:rsidRPr="00234BF7">
        <w:t>Участники спортивных мероприятий Фестиваля, занявшие призовые места в своих видах, награждаются</w:t>
      </w:r>
      <w:r w:rsidR="00FC0B04">
        <w:t xml:space="preserve"> </w:t>
      </w:r>
      <w:r w:rsidRPr="00234BF7">
        <w:t>дипломами, медалями</w:t>
      </w:r>
      <w:r w:rsidR="00381D11">
        <w:t xml:space="preserve"> и памятными подарками. Команды-</w:t>
      </w:r>
      <w:r w:rsidRPr="00234BF7">
        <w:t xml:space="preserve">призеры соревнований награждаются дипломами, кубками и памятными призами. </w:t>
      </w:r>
    </w:p>
    <w:p w14:paraId="2F64EBB9" w14:textId="260D4821" w:rsidR="000A67FB" w:rsidRDefault="000A67FB" w:rsidP="00D960D5">
      <w:pPr>
        <w:ind w:firstLine="709"/>
        <w:jc w:val="both"/>
      </w:pPr>
      <w:r w:rsidRPr="000A67FB">
        <w:t>Предусматривается подведение Фестивального зачета среди команд-участниц по результатам, достигнутым в нескольких видах спорта, за</w:t>
      </w:r>
      <w:r>
        <w:t>р</w:t>
      </w:r>
      <w:r w:rsidR="00381D11">
        <w:t xml:space="preserve">анее определенных Оргкомитетом </w:t>
      </w:r>
      <w:r>
        <w:t>(</w:t>
      </w:r>
      <w:r w:rsidR="00381D11">
        <w:t>п</w:t>
      </w:r>
      <w:r>
        <w:t>риложение №1)</w:t>
      </w:r>
    </w:p>
    <w:p w14:paraId="4074EBA3" w14:textId="77777777" w:rsidR="008D66EA" w:rsidRPr="00234BF7" w:rsidRDefault="000A67FB" w:rsidP="00D960D5">
      <w:pPr>
        <w:ind w:firstLine="709"/>
        <w:jc w:val="both"/>
      </w:pPr>
      <w:r w:rsidRPr="00234BF7">
        <w:t>Победители конкурсных мероприятий награждаются дипломами и подарками.</w:t>
      </w:r>
    </w:p>
    <w:p w14:paraId="0709F5F1" w14:textId="77777777" w:rsidR="008D66EA" w:rsidRDefault="008D66EA" w:rsidP="00D960D5">
      <w:pPr>
        <w:ind w:firstLine="709"/>
        <w:jc w:val="center"/>
        <w:rPr>
          <w:b/>
          <w:caps/>
          <w:szCs w:val="28"/>
        </w:rPr>
      </w:pPr>
      <w:r w:rsidRPr="00854547">
        <w:rPr>
          <w:b/>
          <w:caps/>
          <w:szCs w:val="28"/>
        </w:rPr>
        <w:t>8. Финансирование</w:t>
      </w:r>
    </w:p>
    <w:p w14:paraId="3404B009" w14:textId="77777777" w:rsidR="008D66EA" w:rsidRPr="00877E10" w:rsidRDefault="008D66EA" w:rsidP="00D960D5">
      <w:pPr>
        <w:ind w:firstLine="709"/>
        <w:jc w:val="both"/>
        <w:rPr>
          <w:spacing w:val="-2"/>
        </w:rPr>
      </w:pPr>
      <w:r w:rsidRPr="00877E10">
        <w:rPr>
          <w:spacing w:val="-2"/>
        </w:rPr>
        <w:t>Расходы, связанные  с организацией Фестиваля осуществляются за счет:</w:t>
      </w:r>
    </w:p>
    <w:p w14:paraId="56D01913" w14:textId="78FAAAA9" w:rsidR="008D66EA" w:rsidRDefault="008D66EA" w:rsidP="00837754">
      <w:pPr>
        <w:tabs>
          <w:tab w:val="left" w:pos="993"/>
        </w:tabs>
        <w:ind w:firstLine="709"/>
        <w:jc w:val="both"/>
      </w:pPr>
      <w:r>
        <w:t>-</w:t>
      </w:r>
      <w:r w:rsidR="00837754">
        <w:tab/>
      </w:r>
      <w:r w:rsidRPr="000613CC">
        <w:rPr>
          <w:spacing w:val="-8"/>
        </w:rPr>
        <w:t xml:space="preserve">средств управления </w:t>
      </w:r>
      <w:r w:rsidR="00A16166" w:rsidRPr="000613CC">
        <w:rPr>
          <w:spacing w:val="-8"/>
        </w:rPr>
        <w:t>спорт</w:t>
      </w:r>
      <w:r w:rsidR="00C56D3F" w:rsidRPr="000613CC">
        <w:rPr>
          <w:spacing w:val="-8"/>
        </w:rPr>
        <w:t>а</w:t>
      </w:r>
      <w:r w:rsidR="00A16166" w:rsidRPr="000613CC">
        <w:rPr>
          <w:spacing w:val="-8"/>
        </w:rPr>
        <w:t xml:space="preserve"> и молодежной политик</w:t>
      </w:r>
      <w:r w:rsidR="00C56D3F" w:rsidRPr="000613CC">
        <w:rPr>
          <w:spacing w:val="-8"/>
        </w:rPr>
        <w:t>и</w:t>
      </w:r>
      <w:r w:rsidR="00A16166" w:rsidRPr="000613CC">
        <w:rPr>
          <w:spacing w:val="-8"/>
        </w:rPr>
        <w:t xml:space="preserve"> </w:t>
      </w:r>
      <w:r w:rsidRPr="000613CC">
        <w:rPr>
          <w:spacing w:val="-8"/>
        </w:rPr>
        <w:t xml:space="preserve">Алтайского края </w:t>
      </w:r>
      <w:r w:rsidR="00C741BD" w:rsidRPr="000613CC">
        <w:rPr>
          <w:spacing w:val="-8"/>
        </w:rPr>
        <w:t>(р</w:t>
      </w:r>
      <w:r w:rsidR="00C741BD" w:rsidRPr="000613CC">
        <w:rPr>
          <w:spacing w:val="-8"/>
          <w:szCs w:val="28"/>
        </w:rPr>
        <w:t xml:space="preserve">асходы, связанные с награждением победителей соревнований, оплатой транспортных расходов для доставки судей, оплатой </w:t>
      </w:r>
      <w:r w:rsidR="003D1E93">
        <w:rPr>
          <w:spacing w:val="-8"/>
          <w:szCs w:val="28"/>
        </w:rPr>
        <w:t>питания</w:t>
      </w:r>
      <w:r w:rsidR="00C741BD" w:rsidRPr="000613CC">
        <w:rPr>
          <w:spacing w:val="-8"/>
          <w:szCs w:val="28"/>
        </w:rPr>
        <w:t xml:space="preserve"> </w:t>
      </w:r>
      <w:r w:rsidR="003D1E93">
        <w:rPr>
          <w:spacing w:val="-8"/>
          <w:szCs w:val="28"/>
        </w:rPr>
        <w:t>судей</w:t>
      </w:r>
      <w:r w:rsidR="00C741BD" w:rsidRPr="000613CC">
        <w:rPr>
          <w:spacing w:val="-8"/>
          <w:szCs w:val="28"/>
        </w:rPr>
        <w:t>);</w:t>
      </w:r>
    </w:p>
    <w:p w14:paraId="0B77076E" w14:textId="77777777" w:rsidR="008D66EA" w:rsidRDefault="008D66EA" w:rsidP="00837754">
      <w:pPr>
        <w:tabs>
          <w:tab w:val="left" w:pos="993"/>
        </w:tabs>
        <w:ind w:firstLine="709"/>
        <w:jc w:val="both"/>
      </w:pPr>
      <w:r>
        <w:t>-</w:t>
      </w:r>
      <w:r w:rsidR="00837754">
        <w:tab/>
      </w:r>
      <w:r>
        <w:t>собственных средств организаторов;</w:t>
      </w:r>
    </w:p>
    <w:p w14:paraId="7BFFA3E9" w14:textId="194016FC" w:rsidR="00D81FD4" w:rsidRDefault="008D66EA" w:rsidP="00D81FD4">
      <w:pPr>
        <w:tabs>
          <w:tab w:val="left" w:pos="993"/>
        </w:tabs>
        <w:ind w:firstLine="709"/>
        <w:jc w:val="both"/>
      </w:pPr>
      <w:r>
        <w:t>-</w:t>
      </w:r>
      <w:r w:rsidR="00837754">
        <w:tab/>
      </w:r>
      <w:r>
        <w:t>привлеченных спонсорских средств.</w:t>
      </w:r>
    </w:p>
    <w:p w14:paraId="7A5299F0" w14:textId="77777777" w:rsidR="008D66EA" w:rsidRDefault="008D66EA" w:rsidP="00D960D5">
      <w:pPr>
        <w:ind w:firstLine="709"/>
        <w:jc w:val="center"/>
        <w:rPr>
          <w:b/>
          <w:caps/>
          <w:szCs w:val="28"/>
        </w:rPr>
      </w:pPr>
      <w:r w:rsidRPr="00854547">
        <w:rPr>
          <w:b/>
          <w:caps/>
          <w:szCs w:val="28"/>
        </w:rPr>
        <w:t>9. Заявки на участие в фестивале</w:t>
      </w:r>
    </w:p>
    <w:p w14:paraId="6B7EFD57" w14:textId="7B2752DA" w:rsidR="00FC237F" w:rsidRPr="00FC237F" w:rsidRDefault="00FC237F" w:rsidP="00D960D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C237F">
        <w:rPr>
          <w:rFonts w:ascii="Times New Roman" w:hAnsi="Times New Roman"/>
          <w:szCs w:val="28"/>
          <w:lang w:eastAsia="ru-RU"/>
        </w:rPr>
        <w:t xml:space="preserve">Предварительные заявки </w:t>
      </w:r>
      <w:r w:rsidR="005821B1" w:rsidRPr="00FC237F">
        <w:rPr>
          <w:rFonts w:ascii="Times New Roman" w:hAnsi="Times New Roman"/>
          <w:szCs w:val="28"/>
          <w:lang w:eastAsia="ru-RU"/>
        </w:rPr>
        <w:t xml:space="preserve">на участие </w:t>
      </w:r>
      <w:r w:rsidR="005821B1">
        <w:rPr>
          <w:rFonts w:ascii="Times New Roman" w:hAnsi="Times New Roman"/>
          <w:szCs w:val="28"/>
          <w:lang w:eastAsia="ru-RU"/>
        </w:rPr>
        <w:t xml:space="preserve">в формате </w:t>
      </w:r>
      <w:r w:rsidR="005821B1">
        <w:rPr>
          <w:rFonts w:ascii="Times New Roman" w:hAnsi="Times New Roman"/>
          <w:szCs w:val="28"/>
          <w:lang w:val="en-US" w:eastAsia="ru-RU"/>
        </w:rPr>
        <w:t>Excel</w:t>
      </w:r>
      <w:r w:rsidR="005821B1" w:rsidRPr="005821B1">
        <w:rPr>
          <w:rFonts w:ascii="Times New Roman" w:hAnsi="Times New Roman"/>
          <w:szCs w:val="28"/>
          <w:lang w:eastAsia="ru-RU"/>
        </w:rPr>
        <w:t xml:space="preserve"> </w:t>
      </w:r>
      <w:r w:rsidR="005821B1">
        <w:rPr>
          <w:rFonts w:ascii="Times New Roman" w:hAnsi="Times New Roman"/>
          <w:szCs w:val="28"/>
          <w:lang w:eastAsia="ru-RU"/>
        </w:rPr>
        <w:t xml:space="preserve">(приложение №2) </w:t>
      </w:r>
      <w:r w:rsidRPr="00FC237F">
        <w:rPr>
          <w:rFonts w:ascii="Times New Roman" w:hAnsi="Times New Roman"/>
          <w:szCs w:val="28"/>
          <w:lang w:eastAsia="ru-RU"/>
        </w:rPr>
        <w:t>подаютс</w:t>
      </w:r>
      <w:r>
        <w:rPr>
          <w:rFonts w:ascii="Times New Roman" w:hAnsi="Times New Roman"/>
          <w:szCs w:val="28"/>
          <w:lang w:eastAsia="ru-RU"/>
        </w:rPr>
        <w:t xml:space="preserve">я до </w:t>
      </w:r>
      <w:r w:rsidR="00537F42">
        <w:rPr>
          <w:rFonts w:ascii="Times New Roman" w:hAnsi="Times New Roman"/>
          <w:szCs w:val="28"/>
          <w:lang w:eastAsia="ru-RU"/>
        </w:rPr>
        <w:t>0</w:t>
      </w:r>
      <w:r w:rsidR="008A32DF">
        <w:rPr>
          <w:rFonts w:ascii="Times New Roman" w:hAnsi="Times New Roman"/>
          <w:szCs w:val="28"/>
          <w:lang w:eastAsia="ru-RU"/>
        </w:rPr>
        <w:t>5</w:t>
      </w:r>
      <w:r w:rsidR="007807B9">
        <w:rPr>
          <w:rFonts w:ascii="Times New Roman" w:hAnsi="Times New Roman"/>
          <w:szCs w:val="28"/>
          <w:lang w:eastAsia="ru-RU"/>
        </w:rPr>
        <w:t xml:space="preserve"> июня </w:t>
      </w:r>
      <w:r w:rsidR="00D81FD4">
        <w:rPr>
          <w:rFonts w:ascii="Times New Roman" w:hAnsi="Times New Roman"/>
          <w:szCs w:val="28"/>
          <w:lang w:eastAsia="ru-RU"/>
        </w:rPr>
        <w:t>2017</w:t>
      </w:r>
      <w:r w:rsidRPr="00FC237F">
        <w:rPr>
          <w:rFonts w:ascii="Times New Roman" w:hAnsi="Times New Roman"/>
          <w:szCs w:val="28"/>
          <w:lang w:eastAsia="ru-RU"/>
        </w:rPr>
        <w:t xml:space="preserve"> года по адресу </w:t>
      </w:r>
      <w:hyperlink r:id="rId8" w:history="1">
        <w:r w:rsidR="000E1A8F" w:rsidRPr="009B5B26">
          <w:rPr>
            <w:rStyle w:val="a4"/>
          </w:rPr>
          <w:t>adimtur22@yandex.ru</w:t>
        </w:r>
      </w:hyperlink>
      <w:r w:rsidR="000E1A8F">
        <w:t xml:space="preserve">, </w:t>
      </w:r>
      <w:hyperlink r:id="rId9" w:history="1">
        <w:r w:rsidR="000E1A8F" w:rsidRPr="009B5B26">
          <w:rPr>
            <w:rStyle w:val="a4"/>
          </w:rPr>
          <w:t>beiberetov@rambler.ru</w:t>
        </w:r>
      </w:hyperlink>
      <w:r w:rsidRPr="00FC237F">
        <w:rPr>
          <w:rFonts w:ascii="Times New Roman" w:hAnsi="Times New Roman"/>
          <w:szCs w:val="28"/>
          <w:lang w:eastAsia="ru-RU"/>
        </w:rPr>
        <w:t>.</w:t>
      </w:r>
    </w:p>
    <w:p w14:paraId="5CCEA70D" w14:textId="77777777" w:rsidR="008D66EA" w:rsidRPr="00877E10" w:rsidRDefault="008D66EA" w:rsidP="00D960D5">
      <w:pPr>
        <w:ind w:firstLine="709"/>
        <w:jc w:val="both"/>
        <w:rPr>
          <w:spacing w:val="-4"/>
        </w:rPr>
      </w:pPr>
      <w:r w:rsidRPr="00877E10">
        <w:rPr>
          <w:spacing w:val="-4"/>
        </w:rPr>
        <w:t>За справками о порядке проведения мероприятий Фестиваля обращаться:</w:t>
      </w:r>
    </w:p>
    <w:p w14:paraId="41DC30FA" w14:textId="77777777" w:rsidR="008D66EA" w:rsidRPr="00837754" w:rsidRDefault="008D66EA" w:rsidP="00837754">
      <w:pPr>
        <w:tabs>
          <w:tab w:val="left" w:pos="993"/>
        </w:tabs>
        <w:ind w:firstLine="709"/>
        <w:jc w:val="both"/>
        <w:rPr>
          <w:spacing w:val="-6"/>
        </w:rPr>
      </w:pPr>
      <w:r w:rsidRPr="00837754">
        <w:rPr>
          <w:spacing w:val="-6"/>
        </w:rPr>
        <w:t>-</w:t>
      </w:r>
      <w:r w:rsidR="00837754" w:rsidRPr="00837754">
        <w:rPr>
          <w:spacing w:val="-6"/>
        </w:rPr>
        <w:tab/>
      </w:r>
      <w:r w:rsidRPr="00837754">
        <w:rPr>
          <w:spacing w:val="-6"/>
        </w:rPr>
        <w:t>тел. 89039580872,</w:t>
      </w:r>
      <w:r w:rsidR="00837754" w:rsidRPr="00837754">
        <w:rPr>
          <w:spacing w:val="-6"/>
        </w:rPr>
        <w:t xml:space="preserve"> </w:t>
      </w:r>
      <w:r w:rsidRPr="00837754">
        <w:rPr>
          <w:spacing w:val="-6"/>
        </w:rPr>
        <w:t xml:space="preserve">Сергеев А.В., </w:t>
      </w:r>
      <w:r w:rsidR="004A4ACF" w:rsidRPr="00837754">
        <w:rPr>
          <w:spacing w:val="-6"/>
        </w:rPr>
        <w:t>по общим организационным вопросам</w:t>
      </w:r>
      <w:r w:rsidR="00837754" w:rsidRPr="00837754">
        <w:rPr>
          <w:spacing w:val="-6"/>
        </w:rPr>
        <w:t>;</w:t>
      </w:r>
    </w:p>
    <w:p w14:paraId="7C6621B9" w14:textId="7E50C7B3" w:rsidR="004A4ACF" w:rsidRPr="0094592A" w:rsidRDefault="008D66EA" w:rsidP="00837754">
      <w:pPr>
        <w:tabs>
          <w:tab w:val="left" w:pos="993"/>
        </w:tabs>
        <w:ind w:firstLine="709"/>
        <w:jc w:val="both"/>
      </w:pPr>
      <w:r w:rsidRPr="00877E10">
        <w:rPr>
          <w:spacing w:val="-8"/>
        </w:rPr>
        <w:t>-</w:t>
      </w:r>
      <w:r w:rsidR="00837754">
        <w:rPr>
          <w:spacing w:val="-8"/>
        </w:rPr>
        <w:tab/>
      </w:r>
      <w:r w:rsidR="00FD62DE">
        <w:t xml:space="preserve">тел. </w:t>
      </w:r>
      <w:r w:rsidR="00877E10" w:rsidRPr="0094592A">
        <w:rPr>
          <w:rFonts w:ascii="Times New Roman" w:hAnsi="Times New Roman"/>
          <w:szCs w:val="28"/>
          <w:lang w:eastAsia="ru-RU"/>
        </w:rPr>
        <w:t>8913244</w:t>
      </w:r>
      <w:r w:rsidR="000E1A8F" w:rsidRPr="0094592A">
        <w:rPr>
          <w:rFonts w:ascii="Times New Roman" w:hAnsi="Times New Roman"/>
          <w:szCs w:val="28"/>
          <w:lang w:eastAsia="ru-RU"/>
        </w:rPr>
        <w:t>8212</w:t>
      </w:r>
      <w:r w:rsidR="00877E10" w:rsidRPr="0094592A">
        <w:rPr>
          <w:rFonts w:ascii="Times New Roman" w:hAnsi="Times New Roman"/>
          <w:szCs w:val="28"/>
          <w:lang w:eastAsia="ru-RU"/>
        </w:rPr>
        <w:t>,</w:t>
      </w:r>
      <w:r w:rsidR="00837754" w:rsidRPr="0094592A">
        <w:rPr>
          <w:rFonts w:ascii="Times New Roman" w:hAnsi="Times New Roman"/>
          <w:szCs w:val="28"/>
          <w:lang w:eastAsia="ru-RU"/>
        </w:rPr>
        <w:t xml:space="preserve"> </w:t>
      </w:r>
      <w:r w:rsidR="00537F42" w:rsidRPr="0094592A">
        <w:t>Бейберетов С.В</w:t>
      </w:r>
      <w:r w:rsidR="00C86355" w:rsidRPr="0094592A">
        <w:t>.</w:t>
      </w:r>
      <w:r w:rsidR="00F834E1" w:rsidRPr="0094592A">
        <w:t xml:space="preserve">, </w:t>
      </w:r>
      <w:r w:rsidR="000E1A8F" w:rsidRPr="0094592A">
        <w:t>по вопросам соревнований по рафтингу и спортивному туризму</w:t>
      </w:r>
      <w:r w:rsidR="00F834E1" w:rsidRPr="0094592A">
        <w:t>;</w:t>
      </w:r>
      <w:r w:rsidR="004A4ACF" w:rsidRPr="0094592A">
        <w:t xml:space="preserve"> </w:t>
      </w:r>
    </w:p>
    <w:p w14:paraId="58381B52" w14:textId="77777777" w:rsidR="008D66EA" w:rsidRPr="00877E10" w:rsidRDefault="004A4ACF" w:rsidP="00837754">
      <w:pPr>
        <w:tabs>
          <w:tab w:val="left" w:pos="993"/>
        </w:tabs>
        <w:ind w:firstLine="709"/>
        <w:jc w:val="both"/>
        <w:rPr>
          <w:spacing w:val="-8"/>
        </w:rPr>
      </w:pPr>
      <w:r>
        <w:t>-</w:t>
      </w:r>
      <w:r w:rsidR="00837754">
        <w:tab/>
      </w:r>
      <w:r>
        <w:t>тел. 8(38536)22471,</w:t>
      </w:r>
      <w:r w:rsidR="00837754">
        <w:t xml:space="preserve"> </w:t>
      </w:r>
      <w:r>
        <w:t>Администрация Смоленского района;</w:t>
      </w:r>
    </w:p>
    <w:p w14:paraId="0EF9ACBB" w14:textId="77777777" w:rsidR="008D66EA" w:rsidRDefault="008D66EA" w:rsidP="00837754">
      <w:pPr>
        <w:tabs>
          <w:tab w:val="left" w:pos="993"/>
        </w:tabs>
        <w:ind w:firstLine="709"/>
        <w:jc w:val="both"/>
      </w:pPr>
      <w:r>
        <w:t>-</w:t>
      </w:r>
      <w:r w:rsidR="00837754">
        <w:tab/>
      </w:r>
      <w:r>
        <w:t>тел. 89039954013,</w:t>
      </w:r>
      <w:r w:rsidR="00837754">
        <w:t xml:space="preserve"> </w:t>
      </w:r>
      <w:r>
        <w:t>Митин В.В., по вопросам парапланеризма и проживания в кемпинге «Бобровая заимка» (с. Солоновка);</w:t>
      </w:r>
    </w:p>
    <w:p w14:paraId="7C37EB8C" w14:textId="77777777" w:rsidR="008D66EA" w:rsidRPr="005821B1" w:rsidRDefault="008D66EA" w:rsidP="00837754">
      <w:pPr>
        <w:tabs>
          <w:tab w:val="left" w:pos="993"/>
        </w:tabs>
        <w:ind w:firstLine="709"/>
        <w:jc w:val="both"/>
        <w:rPr>
          <w:spacing w:val="-6"/>
        </w:rPr>
      </w:pPr>
      <w:r>
        <w:t>-</w:t>
      </w:r>
      <w:r w:rsidR="00837754">
        <w:tab/>
      </w:r>
      <w:r w:rsidR="00D8319C" w:rsidRPr="005821B1">
        <w:rPr>
          <w:spacing w:val="-6"/>
        </w:rPr>
        <w:t>тел. 89039914697</w:t>
      </w:r>
      <w:r w:rsidR="00837754" w:rsidRPr="005821B1">
        <w:rPr>
          <w:spacing w:val="-6"/>
        </w:rPr>
        <w:t>,</w:t>
      </w:r>
      <w:r w:rsidR="00D8319C" w:rsidRPr="005821B1">
        <w:rPr>
          <w:spacing w:val="-6"/>
        </w:rPr>
        <w:t xml:space="preserve"> </w:t>
      </w:r>
      <w:r w:rsidR="003B49C4" w:rsidRPr="005821B1">
        <w:rPr>
          <w:spacing w:val="-6"/>
        </w:rPr>
        <w:t>Кокорин А.В.,</w:t>
      </w:r>
      <w:r w:rsidRPr="005821B1">
        <w:rPr>
          <w:spacing w:val="-6"/>
        </w:rPr>
        <w:t xml:space="preserve"> по вопросам заброски участников на поляну Фестиваля и проживания в кемпинге «Тр</w:t>
      </w:r>
      <w:r w:rsidR="00D8319C" w:rsidRPr="005821B1">
        <w:rPr>
          <w:spacing w:val="-6"/>
        </w:rPr>
        <w:t>и А» (с. Солоновка –</w:t>
      </w:r>
      <w:r w:rsidR="003B49C4" w:rsidRPr="005821B1">
        <w:rPr>
          <w:spacing w:val="-6"/>
        </w:rPr>
        <w:t xml:space="preserve"> Перекоп).</w:t>
      </w:r>
    </w:p>
    <w:p w14:paraId="48BBDC90" w14:textId="4732868A" w:rsidR="005821B1" w:rsidRDefault="005821B1" w:rsidP="008D66EA">
      <w:pPr>
        <w:jc w:val="both"/>
        <w:rPr>
          <w:sz w:val="20"/>
          <w:szCs w:val="24"/>
        </w:rPr>
      </w:pPr>
    </w:p>
    <w:p w14:paraId="2657AA11" w14:textId="77777777" w:rsidR="000613CC" w:rsidRDefault="000613CC" w:rsidP="008D66EA">
      <w:pPr>
        <w:jc w:val="both"/>
        <w:rPr>
          <w:sz w:val="20"/>
          <w:szCs w:val="24"/>
        </w:rPr>
      </w:pPr>
    </w:p>
    <w:p w14:paraId="73A47248" w14:textId="77777777" w:rsidR="008D66EA" w:rsidRPr="00CA6118" w:rsidRDefault="008D66EA" w:rsidP="008D66EA">
      <w:pPr>
        <w:jc w:val="both"/>
        <w:rPr>
          <w:sz w:val="20"/>
          <w:szCs w:val="24"/>
        </w:rPr>
      </w:pPr>
      <w:r w:rsidRPr="00CA6118">
        <w:rPr>
          <w:sz w:val="20"/>
          <w:szCs w:val="24"/>
        </w:rPr>
        <w:t>А.В. Сергеев</w:t>
      </w:r>
    </w:p>
    <w:p w14:paraId="7CA53DB4" w14:textId="77777777" w:rsidR="00610682" w:rsidRDefault="00301047" w:rsidP="00610682">
      <w:pPr>
        <w:jc w:val="both"/>
        <w:rPr>
          <w:sz w:val="20"/>
          <w:szCs w:val="24"/>
        </w:rPr>
      </w:pPr>
      <w:r w:rsidRPr="00CA6118">
        <w:rPr>
          <w:sz w:val="20"/>
          <w:szCs w:val="24"/>
        </w:rPr>
        <w:t>89039580872</w:t>
      </w:r>
      <w:r w:rsidR="00610682">
        <w:rPr>
          <w:sz w:val="20"/>
          <w:szCs w:val="24"/>
        </w:rPr>
        <w:br w:type="page"/>
      </w:r>
    </w:p>
    <w:p w14:paraId="6A47283B" w14:textId="77777777" w:rsidR="00610682" w:rsidRPr="00610682" w:rsidRDefault="00610682" w:rsidP="00610682">
      <w:pPr>
        <w:suppressAutoHyphens w:val="0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610682"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№1</w:t>
      </w:r>
    </w:p>
    <w:p w14:paraId="73416C2E" w14:textId="7D2A6A6C" w:rsidR="00610682" w:rsidRPr="00610682" w:rsidRDefault="00610682" w:rsidP="00610682">
      <w:pPr>
        <w:suppressAutoHyphens w:val="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610682">
        <w:rPr>
          <w:rFonts w:ascii="Times New Roman" w:hAnsi="Times New Roman"/>
          <w:b/>
          <w:bCs/>
          <w:sz w:val="24"/>
          <w:szCs w:val="28"/>
          <w:lang w:eastAsia="ru-RU"/>
        </w:rPr>
        <w:t>Туристский фестиваль «Песчаная-</w:t>
      </w:r>
      <w:r w:rsidR="00D81FD4">
        <w:rPr>
          <w:rFonts w:ascii="Times New Roman" w:hAnsi="Times New Roman"/>
          <w:b/>
          <w:bCs/>
          <w:sz w:val="24"/>
          <w:szCs w:val="28"/>
          <w:lang w:eastAsia="ru-RU"/>
        </w:rPr>
        <w:t>2017</w:t>
      </w:r>
      <w:r w:rsidRPr="00610682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14:paraId="3E4A8D12" w14:textId="77777777" w:rsidR="00610682" w:rsidRPr="00610682" w:rsidRDefault="00610682" w:rsidP="00610682">
      <w:pPr>
        <w:suppressAutoHyphens w:val="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610682">
        <w:rPr>
          <w:rFonts w:ascii="Times New Roman" w:hAnsi="Times New Roman"/>
          <w:b/>
          <w:bCs/>
          <w:sz w:val="24"/>
          <w:szCs w:val="28"/>
          <w:lang w:eastAsia="ru-RU"/>
        </w:rPr>
        <w:t>Схема определения фестивального зачета</w:t>
      </w:r>
    </w:p>
    <w:p w14:paraId="4080F856" w14:textId="77777777" w:rsidR="00610682" w:rsidRPr="00610682" w:rsidRDefault="00610682" w:rsidP="00610682">
      <w:pPr>
        <w:suppressAutoHyphens w:val="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3E50365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10682">
        <w:rPr>
          <w:rFonts w:ascii="Times New Roman" w:hAnsi="Times New Roman"/>
          <w:b/>
          <w:spacing w:val="-4"/>
          <w:sz w:val="24"/>
          <w:szCs w:val="24"/>
          <w:lang w:eastAsia="ru-RU"/>
        </w:rPr>
        <w:t>Фестивальный зачет</w:t>
      </w:r>
      <w:r w:rsidRPr="00610682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определяется по наибольшей сумме баллов набранных командой: </w:t>
      </w:r>
    </w:p>
    <w:p w14:paraId="108FB682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0682">
        <w:rPr>
          <w:rFonts w:ascii="Times New Roman" w:hAnsi="Times New Roman"/>
          <w:sz w:val="24"/>
          <w:szCs w:val="24"/>
          <w:lang w:eastAsia="ru-RU"/>
        </w:rPr>
        <w:t>в командных соревнованиях: рафтинг (6 или 4 человека), перетягивание каната (6 человек), спортивный туризм (дистанция</w:t>
      </w:r>
      <w:r w:rsidR="00CA5362"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водная</w:t>
      </w:r>
      <w:r w:rsidR="00CA5362"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командная гонка (6 человек));</w:t>
      </w:r>
    </w:p>
    <w:p w14:paraId="44B965C6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0682">
        <w:rPr>
          <w:rFonts w:ascii="Times New Roman" w:hAnsi="Times New Roman"/>
          <w:sz w:val="24"/>
          <w:szCs w:val="24"/>
          <w:lang w:eastAsia="ru-RU"/>
        </w:rPr>
        <w:t>в личных, парных (связках) и групповых (4 человека) соревнованиях в различных видах спорта и дисциплинах (три лучших результата);</w:t>
      </w:r>
    </w:p>
    <w:p w14:paraId="22749998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0682">
        <w:rPr>
          <w:rFonts w:ascii="Times New Roman" w:hAnsi="Times New Roman"/>
          <w:spacing w:val="-6"/>
          <w:sz w:val="24"/>
          <w:szCs w:val="24"/>
          <w:lang w:eastAsia="ru-RU"/>
        </w:rPr>
        <w:t>в конкурсных видах (один лучший результат, расчет по графе «личные соревнования»).</w:t>
      </w:r>
    </w:p>
    <w:p w14:paraId="5EE858DF" w14:textId="77777777" w:rsidR="00610682" w:rsidRPr="00610682" w:rsidRDefault="00610682" w:rsidP="00610682">
      <w:pPr>
        <w:suppressAutoHyphens w:val="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610682">
        <w:rPr>
          <w:rFonts w:ascii="Times New Roman" w:hAnsi="Times New Roman"/>
          <w:b/>
          <w:bCs/>
          <w:sz w:val="24"/>
          <w:szCs w:val="28"/>
          <w:lang w:eastAsia="ru-RU"/>
        </w:rPr>
        <w:t>Начисление баллов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822"/>
        <w:gridCol w:w="1858"/>
        <w:gridCol w:w="2643"/>
        <w:gridCol w:w="1656"/>
        <w:gridCol w:w="576"/>
      </w:tblGrid>
      <w:tr w:rsidR="00610682" w:rsidRPr="00610682" w14:paraId="33441B0D" w14:textId="77777777" w:rsidTr="00610682">
        <w:trPr>
          <w:jc w:val="center"/>
        </w:trPr>
        <w:tc>
          <w:tcPr>
            <w:tcW w:w="530" w:type="pct"/>
          </w:tcPr>
          <w:p w14:paraId="22DF8550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Занятое</w:t>
            </w:r>
          </w:p>
          <w:p w14:paraId="5F2E0AA6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52" w:type="pct"/>
          </w:tcPr>
          <w:p w14:paraId="20011B96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Личные соревнования*</w:t>
            </w:r>
          </w:p>
          <w:p w14:paraId="41125BC5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(1 чел.)</w:t>
            </w:r>
          </w:p>
        </w:tc>
        <w:tc>
          <w:tcPr>
            <w:tcW w:w="971" w:type="pct"/>
          </w:tcPr>
          <w:p w14:paraId="6CC0C171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соревнования** (связки, 2 чел.)</w:t>
            </w:r>
          </w:p>
        </w:tc>
        <w:tc>
          <w:tcPr>
            <w:tcW w:w="1381" w:type="pct"/>
          </w:tcPr>
          <w:p w14:paraId="5F41A5F4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и групповые соревнования ***</w:t>
            </w:r>
          </w:p>
          <w:p w14:paraId="36B0E18B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(4 чел.)</w:t>
            </w:r>
          </w:p>
        </w:tc>
        <w:tc>
          <w:tcPr>
            <w:tcW w:w="865" w:type="pct"/>
          </w:tcPr>
          <w:p w14:paraId="0F2E2385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соревнования</w:t>
            </w:r>
          </w:p>
          <w:p w14:paraId="59A4763A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(6 чел)</w:t>
            </w:r>
          </w:p>
        </w:tc>
        <w:tc>
          <w:tcPr>
            <w:tcW w:w="301" w:type="pct"/>
          </w:tcPr>
          <w:p w14:paraId="6CA8CE18" w14:textId="77777777" w:rsidR="00610682" w:rsidRPr="00610682" w:rsidRDefault="00610682" w:rsidP="00CA536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0682" w:rsidRPr="00610682" w14:paraId="211D16FD" w14:textId="77777777" w:rsidTr="00610682">
        <w:trPr>
          <w:jc w:val="center"/>
        </w:trPr>
        <w:tc>
          <w:tcPr>
            <w:tcW w:w="530" w:type="pct"/>
          </w:tcPr>
          <w:p w14:paraId="7562AA9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</w:tcPr>
          <w:p w14:paraId="217D3DD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pct"/>
          </w:tcPr>
          <w:p w14:paraId="6E04959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1" w:type="pct"/>
          </w:tcPr>
          <w:p w14:paraId="79D1D705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pct"/>
          </w:tcPr>
          <w:p w14:paraId="2B8ECB1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1" w:type="pct"/>
          </w:tcPr>
          <w:p w14:paraId="7CF1B72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682" w:rsidRPr="00610682" w14:paraId="62A4DCA2" w14:textId="77777777" w:rsidTr="00610682">
        <w:trPr>
          <w:jc w:val="center"/>
        </w:trPr>
        <w:tc>
          <w:tcPr>
            <w:tcW w:w="530" w:type="pct"/>
          </w:tcPr>
          <w:p w14:paraId="1E028B2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</w:tcPr>
          <w:p w14:paraId="67BF395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1" w:type="pct"/>
          </w:tcPr>
          <w:p w14:paraId="67D5E82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381" w:type="pct"/>
          </w:tcPr>
          <w:p w14:paraId="7E19606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5" w:type="pct"/>
          </w:tcPr>
          <w:p w14:paraId="63C0D96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1" w:type="pct"/>
          </w:tcPr>
          <w:p w14:paraId="0145748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610682" w:rsidRPr="00610682" w14:paraId="315518E3" w14:textId="77777777" w:rsidTr="00610682">
        <w:trPr>
          <w:jc w:val="center"/>
        </w:trPr>
        <w:tc>
          <w:tcPr>
            <w:tcW w:w="530" w:type="pct"/>
          </w:tcPr>
          <w:p w14:paraId="33A80DF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</w:tcPr>
          <w:p w14:paraId="711A5EA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1" w:type="pct"/>
          </w:tcPr>
          <w:p w14:paraId="7FF3F34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81" w:type="pct"/>
          </w:tcPr>
          <w:p w14:paraId="7324F28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65" w:type="pct"/>
          </w:tcPr>
          <w:p w14:paraId="2374F98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1" w:type="pct"/>
          </w:tcPr>
          <w:p w14:paraId="1216B34D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10682" w:rsidRPr="00610682" w14:paraId="69026DD5" w14:textId="77777777" w:rsidTr="00610682">
        <w:trPr>
          <w:jc w:val="center"/>
        </w:trPr>
        <w:tc>
          <w:tcPr>
            <w:tcW w:w="530" w:type="pct"/>
          </w:tcPr>
          <w:p w14:paraId="19B31DB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</w:tcPr>
          <w:p w14:paraId="470E7EE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1" w:type="pct"/>
          </w:tcPr>
          <w:p w14:paraId="489F780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381" w:type="pct"/>
          </w:tcPr>
          <w:p w14:paraId="7DA09C6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pct"/>
          </w:tcPr>
          <w:p w14:paraId="21DB156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1" w:type="pct"/>
          </w:tcPr>
          <w:p w14:paraId="3B53C5F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10682" w:rsidRPr="00610682" w14:paraId="6B7759E0" w14:textId="77777777" w:rsidTr="00610682">
        <w:trPr>
          <w:jc w:val="center"/>
        </w:trPr>
        <w:tc>
          <w:tcPr>
            <w:tcW w:w="530" w:type="pct"/>
          </w:tcPr>
          <w:p w14:paraId="2FB806C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</w:tcPr>
          <w:p w14:paraId="45870A0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1" w:type="pct"/>
          </w:tcPr>
          <w:p w14:paraId="71C09B0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pct"/>
          </w:tcPr>
          <w:p w14:paraId="19FFFC0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5" w:type="pct"/>
          </w:tcPr>
          <w:p w14:paraId="0FFC6F9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pct"/>
          </w:tcPr>
          <w:p w14:paraId="492A113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0682" w:rsidRPr="00610682" w14:paraId="1BA18AFB" w14:textId="77777777" w:rsidTr="00610682">
        <w:trPr>
          <w:jc w:val="center"/>
        </w:trPr>
        <w:tc>
          <w:tcPr>
            <w:tcW w:w="530" w:type="pct"/>
          </w:tcPr>
          <w:p w14:paraId="51C42E5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</w:tcPr>
          <w:p w14:paraId="5045F78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1" w:type="pct"/>
          </w:tcPr>
          <w:p w14:paraId="46AF215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381" w:type="pct"/>
          </w:tcPr>
          <w:p w14:paraId="6856384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5" w:type="pct"/>
          </w:tcPr>
          <w:p w14:paraId="139DFF5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1" w:type="pct"/>
          </w:tcPr>
          <w:p w14:paraId="6214892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10682" w:rsidRPr="00610682" w14:paraId="04720E69" w14:textId="77777777" w:rsidTr="00610682">
        <w:trPr>
          <w:jc w:val="center"/>
        </w:trPr>
        <w:tc>
          <w:tcPr>
            <w:tcW w:w="530" w:type="pct"/>
          </w:tcPr>
          <w:p w14:paraId="77291F8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</w:tcPr>
          <w:p w14:paraId="4B6E32E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1" w:type="pct"/>
          </w:tcPr>
          <w:p w14:paraId="24C624E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1" w:type="pct"/>
          </w:tcPr>
          <w:p w14:paraId="7B6D313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5" w:type="pct"/>
          </w:tcPr>
          <w:p w14:paraId="1EBBA71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1" w:type="pct"/>
          </w:tcPr>
          <w:p w14:paraId="0FBD42E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10682" w:rsidRPr="00610682" w14:paraId="3918B381" w14:textId="77777777" w:rsidTr="00610682">
        <w:trPr>
          <w:jc w:val="center"/>
        </w:trPr>
        <w:tc>
          <w:tcPr>
            <w:tcW w:w="530" w:type="pct"/>
          </w:tcPr>
          <w:p w14:paraId="6E27474D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</w:tcPr>
          <w:p w14:paraId="36BCEE3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1" w:type="pct"/>
          </w:tcPr>
          <w:p w14:paraId="1C0930F9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381" w:type="pct"/>
          </w:tcPr>
          <w:p w14:paraId="362F7CB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5" w:type="pct"/>
          </w:tcPr>
          <w:p w14:paraId="5A921AC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1" w:type="pct"/>
          </w:tcPr>
          <w:p w14:paraId="381AA92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610682" w:rsidRPr="00610682" w14:paraId="5BAF8CE6" w14:textId="77777777" w:rsidTr="00610682">
        <w:trPr>
          <w:jc w:val="center"/>
        </w:trPr>
        <w:tc>
          <w:tcPr>
            <w:tcW w:w="530" w:type="pct"/>
          </w:tcPr>
          <w:p w14:paraId="5A6EBEF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</w:tcPr>
          <w:p w14:paraId="25651D89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pct"/>
          </w:tcPr>
          <w:p w14:paraId="7C313A9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1" w:type="pct"/>
          </w:tcPr>
          <w:p w14:paraId="09B3B5B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5" w:type="pct"/>
          </w:tcPr>
          <w:p w14:paraId="419DF13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1" w:type="pct"/>
          </w:tcPr>
          <w:p w14:paraId="772D82C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0682" w:rsidRPr="00610682" w14:paraId="6E4A8468" w14:textId="77777777" w:rsidTr="00610682">
        <w:trPr>
          <w:jc w:val="center"/>
        </w:trPr>
        <w:tc>
          <w:tcPr>
            <w:tcW w:w="530" w:type="pct"/>
          </w:tcPr>
          <w:p w14:paraId="22382F5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</w:tcPr>
          <w:p w14:paraId="76154D2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pct"/>
          </w:tcPr>
          <w:p w14:paraId="64196455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81" w:type="pct"/>
          </w:tcPr>
          <w:p w14:paraId="53C469C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5" w:type="pct"/>
          </w:tcPr>
          <w:p w14:paraId="381B634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1" w:type="pct"/>
          </w:tcPr>
          <w:p w14:paraId="15B38DE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610682" w:rsidRPr="00610682" w14:paraId="61E3DF97" w14:textId="77777777" w:rsidTr="00610682">
        <w:trPr>
          <w:jc w:val="center"/>
        </w:trPr>
        <w:tc>
          <w:tcPr>
            <w:tcW w:w="530" w:type="pct"/>
          </w:tcPr>
          <w:p w14:paraId="20D46725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pct"/>
          </w:tcPr>
          <w:p w14:paraId="3944D1F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pct"/>
          </w:tcPr>
          <w:p w14:paraId="0ACEBA3F" w14:textId="77777777" w:rsidR="00610682" w:rsidRPr="00610682" w:rsidRDefault="00610682" w:rsidP="00610682">
            <w:pPr>
              <w:tabs>
                <w:tab w:val="left" w:pos="870"/>
              </w:tabs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1" w:type="pct"/>
          </w:tcPr>
          <w:p w14:paraId="0FD6FA2C" w14:textId="77777777" w:rsidR="00610682" w:rsidRPr="00610682" w:rsidRDefault="00610682" w:rsidP="00610682">
            <w:pPr>
              <w:tabs>
                <w:tab w:val="left" w:pos="870"/>
              </w:tabs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</w:tcPr>
          <w:p w14:paraId="30022A29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1" w:type="pct"/>
          </w:tcPr>
          <w:p w14:paraId="64905F6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0682" w:rsidRPr="00610682" w14:paraId="2289FE27" w14:textId="77777777" w:rsidTr="00610682">
        <w:trPr>
          <w:jc w:val="center"/>
        </w:trPr>
        <w:tc>
          <w:tcPr>
            <w:tcW w:w="530" w:type="pct"/>
          </w:tcPr>
          <w:p w14:paraId="7BA04BF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</w:tcPr>
          <w:p w14:paraId="23D9531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1" w:type="pct"/>
          </w:tcPr>
          <w:p w14:paraId="02336B2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81" w:type="pct"/>
          </w:tcPr>
          <w:p w14:paraId="031F6E5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5" w:type="pct"/>
          </w:tcPr>
          <w:p w14:paraId="2B96831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1" w:type="pct"/>
          </w:tcPr>
          <w:p w14:paraId="325EA65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10682" w:rsidRPr="00610682" w14:paraId="4190BF78" w14:textId="77777777" w:rsidTr="00610682">
        <w:trPr>
          <w:jc w:val="center"/>
        </w:trPr>
        <w:tc>
          <w:tcPr>
            <w:tcW w:w="530" w:type="pct"/>
          </w:tcPr>
          <w:p w14:paraId="0ECA1BC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</w:tcPr>
          <w:p w14:paraId="55B76A0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pct"/>
          </w:tcPr>
          <w:p w14:paraId="63D07F5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1" w:type="pct"/>
          </w:tcPr>
          <w:p w14:paraId="356A54D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5" w:type="pct"/>
          </w:tcPr>
          <w:p w14:paraId="110F681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1" w:type="pct"/>
          </w:tcPr>
          <w:p w14:paraId="3FF1FE1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0682" w:rsidRPr="00610682" w14:paraId="77556F65" w14:textId="77777777" w:rsidTr="00610682">
        <w:trPr>
          <w:jc w:val="center"/>
        </w:trPr>
        <w:tc>
          <w:tcPr>
            <w:tcW w:w="530" w:type="pct"/>
          </w:tcPr>
          <w:p w14:paraId="2AE0D9F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</w:tcPr>
          <w:p w14:paraId="4A7DE6B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pct"/>
          </w:tcPr>
          <w:p w14:paraId="5EA2829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81" w:type="pct"/>
          </w:tcPr>
          <w:p w14:paraId="52000E2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5" w:type="pct"/>
          </w:tcPr>
          <w:p w14:paraId="6AE7066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1" w:type="pct"/>
          </w:tcPr>
          <w:p w14:paraId="16278A0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0682" w:rsidRPr="00610682" w14:paraId="54F0F037" w14:textId="77777777" w:rsidTr="00610682">
        <w:trPr>
          <w:jc w:val="center"/>
        </w:trPr>
        <w:tc>
          <w:tcPr>
            <w:tcW w:w="530" w:type="pct"/>
          </w:tcPr>
          <w:p w14:paraId="5558E5C5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</w:tcPr>
          <w:p w14:paraId="40ACC09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pct"/>
          </w:tcPr>
          <w:p w14:paraId="27A8C77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1" w:type="pct"/>
          </w:tcPr>
          <w:p w14:paraId="66A043D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5" w:type="pct"/>
          </w:tcPr>
          <w:p w14:paraId="7A09B4F9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1" w:type="pct"/>
          </w:tcPr>
          <w:p w14:paraId="5734D3E9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0682" w:rsidRPr="00610682" w14:paraId="4D52E028" w14:textId="77777777" w:rsidTr="00610682">
        <w:trPr>
          <w:jc w:val="center"/>
        </w:trPr>
        <w:tc>
          <w:tcPr>
            <w:tcW w:w="530" w:type="pct"/>
          </w:tcPr>
          <w:p w14:paraId="7D781C4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</w:tcPr>
          <w:p w14:paraId="113A76B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pct"/>
          </w:tcPr>
          <w:p w14:paraId="2658828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81" w:type="pct"/>
          </w:tcPr>
          <w:p w14:paraId="2A8FF0A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5" w:type="pct"/>
          </w:tcPr>
          <w:p w14:paraId="538A49B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1" w:type="pct"/>
          </w:tcPr>
          <w:p w14:paraId="39258EB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0682" w:rsidRPr="00610682" w14:paraId="5ECE72F7" w14:textId="77777777" w:rsidTr="00610682">
        <w:trPr>
          <w:jc w:val="center"/>
        </w:trPr>
        <w:tc>
          <w:tcPr>
            <w:tcW w:w="530" w:type="pct"/>
          </w:tcPr>
          <w:p w14:paraId="018BCA6E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</w:tcPr>
          <w:p w14:paraId="79FDCF7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pct"/>
          </w:tcPr>
          <w:p w14:paraId="0694476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1" w:type="pct"/>
          </w:tcPr>
          <w:p w14:paraId="16076E2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pct"/>
          </w:tcPr>
          <w:p w14:paraId="44CEDC62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</w:tcPr>
          <w:p w14:paraId="2CB9C4F0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0682" w:rsidRPr="00610682" w14:paraId="136E1390" w14:textId="77777777" w:rsidTr="00610682">
        <w:trPr>
          <w:jc w:val="center"/>
        </w:trPr>
        <w:tc>
          <w:tcPr>
            <w:tcW w:w="530" w:type="pct"/>
          </w:tcPr>
          <w:p w14:paraId="205DE31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pct"/>
          </w:tcPr>
          <w:p w14:paraId="0048E4F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pct"/>
          </w:tcPr>
          <w:p w14:paraId="1E5A14FB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81" w:type="pct"/>
          </w:tcPr>
          <w:p w14:paraId="270BFB2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pct"/>
          </w:tcPr>
          <w:p w14:paraId="55C18FD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" w:type="pct"/>
          </w:tcPr>
          <w:p w14:paraId="6A8E7031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0682" w:rsidRPr="00610682" w14:paraId="75F38D2C" w14:textId="77777777" w:rsidTr="00610682">
        <w:trPr>
          <w:jc w:val="center"/>
        </w:trPr>
        <w:tc>
          <w:tcPr>
            <w:tcW w:w="530" w:type="pct"/>
          </w:tcPr>
          <w:p w14:paraId="6EC6EB4A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pct"/>
          </w:tcPr>
          <w:p w14:paraId="2C2C37A6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pct"/>
          </w:tcPr>
          <w:p w14:paraId="3DD6EC03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1" w:type="pct"/>
          </w:tcPr>
          <w:p w14:paraId="451B23C7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pct"/>
          </w:tcPr>
          <w:p w14:paraId="4E68D56C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" w:type="pct"/>
          </w:tcPr>
          <w:p w14:paraId="4D990DE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682" w:rsidRPr="00610682" w14:paraId="26476635" w14:textId="77777777" w:rsidTr="00610682">
        <w:trPr>
          <w:jc w:val="center"/>
        </w:trPr>
        <w:tc>
          <w:tcPr>
            <w:tcW w:w="530" w:type="pct"/>
          </w:tcPr>
          <w:p w14:paraId="632C928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</w:tcPr>
          <w:p w14:paraId="5A8AA3B4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pct"/>
          </w:tcPr>
          <w:p w14:paraId="1C7F2A7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1" w:type="pct"/>
          </w:tcPr>
          <w:p w14:paraId="318CCE18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pct"/>
          </w:tcPr>
          <w:p w14:paraId="5B29D275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" w:type="pct"/>
          </w:tcPr>
          <w:p w14:paraId="743DDF4F" w14:textId="77777777" w:rsidR="00610682" w:rsidRPr="00610682" w:rsidRDefault="00610682" w:rsidP="00610682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151FF81" w14:textId="77777777" w:rsidR="00610682" w:rsidRPr="00610682" w:rsidRDefault="00610682" w:rsidP="00610682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7CF34E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10682">
        <w:rPr>
          <w:rFonts w:ascii="Times New Roman" w:hAnsi="Times New Roman"/>
          <w:spacing w:val="-6"/>
          <w:sz w:val="24"/>
          <w:szCs w:val="24"/>
          <w:lang w:eastAsia="ru-RU"/>
        </w:rPr>
        <w:t>Спортсмены (пары, команды), занявшие места, начиная с 21-го и ниже, очки не получают.</w:t>
      </w:r>
    </w:p>
    <w:p w14:paraId="3D77FCD3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За соревнования, в которых приняло участие менее 10 участников или пар, (менее 8 для командных соревнований) в фестивальный зачет начисляется количество баллов с коэффициентом 0,5. Если в соревнованиях приняло участие менее 5 участников или пар, (менее 4 для командных соревнований) то баллы в фестивальный зачет не начисляются.</w:t>
      </w:r>
    </w:p>
    <w:p w14:paraId="0ADA642E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Спортсмен, участвующий в личных и (или) парных соревнованиях, чей результат учитывается в фестивальном зачете, должен обязательно принимать участие хотя бы в одном командном состязании (рафтинг, перетягивание каната или спортивный туризм).</w:t>
      </w:r>
    </w:p>
    <w:p w14:paraId="3D851E5C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*Личные соревнования (1 чел</w:t>
      </w:r>
      <w:r w:rsidR="00CA5362">
        <w:rPr>
          <w:rFonts w:ascii="Times New Roman" w:hAnsi="Times New Roman"/>
          <w:sz w:val="24"/>
          <w:szCs w:val="24"/>
          <w:lang w:eastAsia="ru-RU"/>
        </w:rPr>
        <w:t>.</w:t>
      </w:r>
      <w:r w:rsidRPr="0061068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10682">
        <w:rPr>
          <w:rFonts w:ascii="Times New Roman" w:hAnsi="Times New Roman"/>
          <w:sz w:val="24"/>
          <w:szCs w:val="24"/>
          <w:lang w:eastAsia="ru-RU"/>
        </w:rPr>
        <w:t xml:space="preserve"> спортивный туризм (дистанция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водная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каяк, дистанция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на средствах передвижения (велосипедная)), скалолазание, парапланеризм, мотопарапланеризм.</w:t>
      </w:r>
    </w:p>
    <w:p w14:paraId="06CC6F55" w14:textId="77777777" w:rsidR="00610682" w:rsidRPr="00610682" w:rsidRDefault="00610682" w:rsidP="00610682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**Парные соревнования (2 чел</w:t>
      </w:r>
      <w:r w:rsidR="00CA5362">
        <w:rPr>
          <w:rFonts w:ascii="Times New Roman" w:hAnsi="Times New Roman"/>
          <w:sz w:val="24"/>
          <w:szCs w:val="24"/>
          <w:lang w:eastAsia="ru-RU"/>
        </w:rPr>
        <w:t>.</w:t>
      </w:r>
      <w:r w:rsidRPr="0061068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10682">
        <w:rPr>
          <w:rFonts w:ascii="Times New Roman" w:hAnsi="Times New Roman"/>
          <w:sz w:val="24"/>
          <w:szCs w:val="24"/>
          <w:lang w:eastAsia="ru-RU"/>
        </w:rPr>
        <w:t xml:space="preserve"> спортивный туризм (дистанция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водная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катамаран 2, дистанция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горная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связка).</w:t>
      </w:r>
    </w:p>
    <w:p w14:paraId="611E1CD9" w14:textId="77777777" w:rsidR="005821B1" w:rsidRDefault="00610682" w:rsidP="005821B1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82">
        <w:rPr>
          <w:rFonts w:ascii="Times New Roman" w:hAnsi="Times New Roman"/>
          <w:sz w:val="24"/>
          <w:szCs w:val="24"/>
          <w:lang w:eastAsia="ru-RU"/>
        </w:rPr>
        <w:t>***Командные и групповые соревнования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10682">
        <w:rPr>
          <w:rFonts w:ascii="Times New Roman" w:hAnsi="Times New Roman"/>
          <w:sz w:val="24"/>
          <w:szCs w:val="24"/>
          <w:lang w:eastAsia="ru-RU"/>
        </w:rPr>
        <w:t xml:space="preserve"> рафт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82">
        <w:rPr>
          <w:rFonts w:ascii="Times New Roman" w:hAnsi="Times New Roman"/>
          <w:sz w:val="24"/>
          <w:szCs w:val="24"/>
          <w:lang w:eastAsia="ru-RU"/>
        </w:rPr>
        <w:t>4 (</w:t>
      </w:r>
      <w:r w:rsidRPr="00610682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610682">
        <w:rPr>
          <w:rFonts w:ascii="Times New Roman" w:hAnsi="Times New Roman"/>
          <w:sz w:val="24"/>
          <w:szCs w:val="24"/>
          <w:lang w:eastAsia="ru-RU"/>
        </w:rPr>
        <w:t>-4), спорти</w:t>
      </w:r>
      <w:r>
        <w:rPr>
          <w:rFonts w:ascii="Times New Roman" w:hAnsi="Times New Roman"/>
          <w:sz w:val="24"/>
          <w:szCs w:val="24"/>
          <w:lang w:eastAsia="ru-RU"/>
        </w:rPr>
        <w:t>вный туризм (дистанция-водная-</w:t>
      </w:r>
      <w:r w:rsidRPr="00610682">
        <w:rPr>
          <w:rFonts w:ascii="Times New Roman" w:hAnsi="Times New Roman"/>
          <w:sz w:val="24"/>
          <w:szCs w:val="24"/>
          <w:lang w:eastAsia="ru-RU"/>
        </w:rPr>
        <w:t>катамаран 4).</w:t>
      </w:r>
    </w:p>
    <w:p w14:paraId="5B45A63E" w14:textId="77777777" w:rsidR="005821B1" w:rsidRDefault="005821B1" w:rsidP="005821B1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5821B1" w:rsidSect="005821B1">
          <w:footerReference w:type="default" r:id="rId10"/>
          <w:pgSz w:w="11905" w:h="16837"/>
          <w:pgMar w:top="1134" w:right="850" w:bottom="1134" w:left="1701" w:header="397" w:footer="397" w:gutter="0"/>
          <w:cols w:space="720"/>
          <w:titlePg/>
          <w:docGrid w:linePitch="381"/>
        </w:sectPr>
      </w:pPr>
    </w:p>
    <w:p w14:paraId="147BE697" w14:textId="7F2D26C5" w:rsidR="005821B1" w:rsidRPr="005821B1" w:rsidRDefault="005821B1" w:rsidP="005821B1">
      <w:pPr>
        <w:suppressAutoHyphens w:val="0"/>
        <w:ind w:firstLine="567"/>
        <w:jc w:val="right"/>
        <w:rPr>
          <w:bCs/>
          <w:sz w:val="22"/>
          <w:szCs w:val="24"/>
        </w:rPr>
      </w:pPr>
      <w:r w:rsidRPr="005821B1">
        <w:rPr>
          <w:bCs/>
          <w:sz w:val="22"/>
          <w:szCs w:val="24"/>
        </w:rPr>
        <w:lastRenderedPageBreak/>
        <w:t>Приложение №</w:t>
      </w:r>
      <w:r w:rsidR="00F00E36">
        <w:rPr>
          <w:bCs/>
          <w:sz w:val="22"/>
          <w:szCs w:val="24"/>
        </w:rPr>
        <w:t>2</w:t>
      </w:r>
    </w:p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1980"/>
        <w:gridCol w:w="571"/>
        <w:gridCol w:w="995"/>
        <w:gridCol w:w="1276"/>
        <w:gridCol w:w="851"/>
        <w:gridCol w:w="848"/>
        <w:gridCol w:w="150"/>
        <w:gridCol w:w="558"/>
        <w:gridCol w:w="568"/>
        <w:gridCol w:w="717"/>
        <w:gridCol w:w="647"/>
        <w:gridCol w:w="61"/>
        <w:gridCol w:w="1425"/>
        <w:gridCol w:w="1135"/>
        <w:gridCol w:w="571"/>
        <w:gridCol w:w="931"/>
      </w:tblGrid>
      <w:tr w:rsidR="005821B1" w:rsidRPr="005821B1" w14:paraId="092189FB" w14:textId="77777777" w:rsidTr="00F00E36">
        <w:trPr>
          <w:trHeight w:val="2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2897E" w14:textId="120E1A62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Предварительная заявка на участие в фестивальном зачёте</w:t>
            </w:r>
            <w:r w:rsidR="00F00E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туристского фестиваля «Песчаная – 2017»</w:t>
            </w:r>
          </w:p>
        </w:tc>
      </w:tr>
      <w:tr w:rsidR="007D671F" w:rsidRPr="005821B1" w14:paraId="4E4425DF" w14:textId="77777777" w:rsidTr="005F491D">
        <w:trPr>
          <w:cantSplit/>
          <w:trHeight w:val="680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93ED6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Название команды, регион, муниципальное образование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436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ФИ участника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5821B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(8 человек, в т.ч. не менее 2 женщин)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04E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9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701B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Командные соревнования</w:t>
            </w:r>
          </w:p>
        </w:tc>
        <w:tc>
          <w:tcPr>
            <w:tcW w:w="111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36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Личные соревнования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(1 чел.)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C586D" w14:textId="77777777" w:rsidR="005821B1" w:rsidRPr="007D671F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eastAsia="ru-RU"/>
              </w:rPr>
            </w:pPr>
            <w:r w:rsidRPr="007D671F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eastAsia="ru-RU"/>
              </w:rPr>
              <w:t>Парные соревнования, связки (2 чел.)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9208C" w14:textId="77777777" w:rsidR="005821B1" w:rsidRPr="007D671F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7D671F">
              <w:rPr>
                <w:rFonts w:ascii="Arial" w:hAnsi="Arial" w:cs="Arial"/>
                <w:b/>
                <w:bCs/>
                <w:spacing w:val="-8"/>
                <w:sz w:val="18"/>
                <w:szCs w:val="18"/>
                <w:lang w:eastAsia="ru-RU"/>
              </w:rPr>
              <w:t>Групповые соревно-</w:t>
            </w:r>
            <w:r w:rsidRPr="007D671F">
              <w:rPr>
                <w:rFonts w:ascii="Arial" w:hAnsi="Arial" w:cs="Arial"/>
                <w:b/>
                <w:bCs/>
                <w:spacing w:val="-8"/>
                <w:sz w:val="18"/>
                <w:szCs w:val="18"/>
                <w:lang w:eastAsia="ru-RU"/>
              </w:rPr>
              <w:br/>
              <w:t>вания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2514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Конкурсные виды</w:t>
            </w:r>
          </w:p>
        </w:tc>
      </w:tr>
      <w:tr w:rsidR="007D671F" w:rsidRPr="005821B1" w14:paraId="51485AC7" w14:textId="77777777" w:rsidTr="005F491D">
        <w:trPr>
          <w:trHeight w:val="46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6DAE36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10B0F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163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242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Участие команды обязательное</w:t>
            </w:r>
          </w:p>
        </w:tc>
        <w:tc>
          <w:tcPr>
            <w:tcW w:w="191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AAC0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 зачёт идёт 3 лучших результата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6BF5F" w14:textId="77777777" w:rsidR="005821B1" w:rsidRPr="007D671F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  <w:lang w:eastAsia="ru-RU"/>
              </w:rPr>
            </w:pPr>
            <w:r w:rsidRPr="007D671F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  <w:lang w:eastAsia="ru-RU"/>
              </w:rPr>
              <w:t xml:space="preserve">В зачёт идёт </w:t>
            </w:r>
            <w:r w:rsidRPr="007D671F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  <w:lang w:eastAsia="ru-RU"/>
              </w:rPr>
              <w:br/>
              <w:t>1 лучший рез-т</w:t>
            </w:r>
          </w:p>
        </w:tc>
      </w:tr>
      <w:tr w:rsidR="005F491D" w:rsidRPr="005821B1" w14:paraId="06B806E2" w14:textId="77777777" w:rsidTr="005F491D">
        <w:trPr>
          <w:trHeight w:val="2022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CF782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8326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417A2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B589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Рафтинг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(R-6 или R-4)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3C37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Дистанция - водная - командная гонка (4М+2Ж или 4Ж+2М)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FC30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Перетягивание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каната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(6 чел., не менее 2Ж)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94F2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Дистанция - водная - каяк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EC88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Дистанция - велосипедная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F23A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Скалолазание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7A46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Мотопарапланеризм, парапланеризм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(М/Ж)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A91A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Дистанция - водная - катамаран 2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12A12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Дистанция - горная - связка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CA40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Дистанция - водная - катамаран 4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(М, Ж)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D014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Конкурс </w:t>
            </w: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br/>
              <w:t>фотографий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7BB4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Конкурс туристской песни</w:t>
            </w:r>
          </w:p>
        </w:tc>
      </w:tr>
      <w:tr w:rsidR="005821B1" w:rsidRPr="005821B1" w14:paraId="02309A6C" w14:textId="77777777" w:rsidTr="00F00E36">
        <w:trPr>
          <w:cantSplit/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ECC439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ОБРАЗЕЦ</w:t>
            </w:r>
          </w:p>
        </w:tc>
      </w:tr>
      <w:tr w:rsidR="005F491D" w:rsidRPr="005821B1" w14:paraId="1F569E3F" w14:textId="77777777" w:rsidTr="005F491D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A0E14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"Аборигены", </w:t>
            </w:r>
            <w:r w:rsidRPr="005821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Алтайский кр, г.Барнаул</w:t>
            </w:r>
          </w:p>
        </w:tc>
        <w:tc>
          <w:tcPr>
            <w:tcW w:w="1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0061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Иванов Петр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25826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8AD8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F583C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D7FE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0782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DD1E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2FB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AB513B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21F9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М-1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436C2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7FA5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B8F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A3C20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18FBFC55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905B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0BD91D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Петров Александр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94F02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DA7A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4FD2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0419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227B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43E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E10B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75021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F227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3A532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Связка-1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95A94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D0BE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D517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0DAF322C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C0D24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0E3C2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Сидоров Михаил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E86D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76EC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264A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1BF44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7BFB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3530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4839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89081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8BBF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1FC98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Связка-2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1F42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0BFB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845E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69A76397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87BF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7861FC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Иван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53D1D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286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F41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0B206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7867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E0B5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53A4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BAA34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766B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CD291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AF302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804B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AB10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23725E91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7B36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179AEA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Александров Сергей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9EC3B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84DD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96F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D1FFC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E802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6887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4D1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823BD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FCAC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531C5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74277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A56C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8098C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1CA9D35E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AAB4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7BA6E9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Васильев Игорь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BF2BA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C55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1775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FD263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05D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09D8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7AD9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3A5AA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3D33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М-3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BAC11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Связка-2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D8C1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D27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E6BC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2716E073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E6C6E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2830A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Медведева Наталья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9F09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E35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F84A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A1165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FF3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F6D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545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A5982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E41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Ж-1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FB30B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Связка-3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88797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9228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9F3DE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</w:tr>
      <w:tr w:rsidR="005F491D" w:rsidRPr="005821B1" w14:paraId="76A1141D" w14:textId="77777777" w:rsidTr="005F491D">
        <w:trPr>
          <w:cantSplit/>
          <w:trHeight w:val="2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564C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D47622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Зайцева Елена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C4A5A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302E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43E7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BCA16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8241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E3B9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0B52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B531DF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27E4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Ж-1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0A33DF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Связка-3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8BF96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CB13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58B83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59DBB372" w14:textId="77777777" w:rsidTr="005F491D">
        <w:trPr>
          <w:cantSplit/>
          <w:trHeight w:val="2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8D847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7A4E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19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DBA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CC6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D97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97F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EFB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2B8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B10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7BB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EB7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674F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202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86C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91D" w:rsidRPr="005821B1" w14:paraId="21F3375C" w14:textId="77777777" w:rsidTr="005F491D">
        <w:trPr>
          <w:cantSplit/>
          <w:trHeight w:val="340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8001F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7591C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269D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28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3BE5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09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CB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FD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3A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22E7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BA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929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37B2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D6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538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688C8968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9F807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F357C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3A5F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A3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2A3A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680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31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EF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1FA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26DE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3D6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C0F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911A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36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C73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04E3F4CD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0415B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83373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A922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D2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426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9E0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9D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4C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CC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DBD0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84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8F0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8F0A7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7F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D46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12860542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30D7A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8D338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BD34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0CA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355E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8D3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1B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28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F3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F099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27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023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BE9A5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DD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DDF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438ABC03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84805B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CF290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2271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68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0A01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378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CD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56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AEE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A00F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75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5C5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DBCCF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72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9B5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3B7055F7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BA3A5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1C1A4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E7C1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53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C38C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B0F6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D9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2F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F3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688D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65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E41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398D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A38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F19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7480A42F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9EBC18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2DCFA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4511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DC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EDEC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DA2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94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18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D7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643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89B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8CC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D95AB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748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036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03712B95" w14:textId="77777777" w:rsidTr="005F491D">
        <w:trPr>
          <w:cantSplit/>
          <w:trHeight w:val="34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279A43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5A121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20"/>
                <w:lang w:eastAsia="ru-RU"/>
              </w:rPr>
            </w:pPr>
            <w:r w:rsidRPr="005821B1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34FF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26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A8AF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0B0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BD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58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735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C926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8B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27DF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09398" w14:textId="77777777" w:rsidR="005821B1" w:rsidRPr="005821B1" w:rsidRDefault="005821B1" w:rsidP="007D671F">
            <w:pPr>
              <w:suppressAutoHyphens w:val="0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22E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9EE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21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491D" w:rsidRPr="005821B1" w14:paraId="46FC3EB8" w14:textId="77777777" w:rsidTr="005F491D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0B0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43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E3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4C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9D5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34D2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153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2B7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02C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BB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37A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93CD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934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F89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E31" w14:textId="77777777" w:rsidR="005821B1" w:rsidRPr="005821B1" w:rsidRDefault="005821B1" w:rsidP="007D671F">
            <w:pPr>
              <w:suppressAutoHyphens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E36" w:rsidRPr="005821B1" w14:paraId="0D735785" w14:textId="77777777" w:rsidTr="005F491D">
        <w:trPr>
          <w:trHeight w:val="225"/>
        </w:trPr>
        <w:tc>
          <w:tcPr>
            <w:tcW w:w="26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87E" w14:textId="77777777" w:rsidR="00F00E36" w:rsidRPr="005821B1" w:rsidRDefault="00F00E36" w:rsidP="007D671F">
            <w:pPr>
              <w:suppressAutoHyphens w:val="0"/>
              <w:ind w:left="-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 ____________   ______________________________________________________</w:t>
            </w:r>
          </w:p>
        </w:tc>
        <w:tc>
          <w:tcPr>
            <w:tcW w:w="2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BDF" w14:textId="75B82BD4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Тренер  ____________   _________________________________________________</w:t>
            </w:r>
          </w:p>
        </w:tc>
      </w:tr>
      <w:tr w:rsidR="00F00E36" w:rsidRPr="005821B1" w14:paraId="1B93CFFE" w14:textId="77777777" w:rsidTr="005F491D">
        <w:trPr>
          <w:trHeight w:val="19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663" w14:textId="77777777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8DD" w14:textId="77777777" w:rsidR="00F00E36" w:rsidRPr="005821B1" w:rsidRDefault="00F00E36" w:rsidP="007D671F">
            <w:pPr>
              <w:suppressAutoHyphens w:val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подпись</w:t>
            </w:r>
          </w:p>
        </w:tc>
        <w:tc>
          <w:tcPr>
            <w:tcW w:w="17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EDA" w14:textId="19AA78D1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C0A" w14:textId="77777777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8CD" w14:textId="4996C881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132" w14:textId="683CBF4A" w:rsidR="00F00E36" w:rsidRPr="005821B1" w:rsidRDefault="00F00E36" w:rsidP="007D671F">
            <w:pPr>
              <w:suppressAutoHyphens w:val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21B1">
              <w:rPr>
                <w:rFonts w:ascii="Arial" w:hAnsi="Arial" w:cs="Arial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14:paraId="19BEE5FB" w14:textId="77777777" w:rsidR="008D66EA" w:rsidRPr="00610682" w:rsidRDefault="008D66EA" w:rsidP="00CA5362">
      <w:pPr>
        <w:suppressAutoHyphens w:val="0"/>
        <w:ind w:firstLine="567"/>
        <w:jc w:val="both"/>
        <w:rPr>
          <w:sz w:val="22"/>
          <w:szCs w:val="24"/>
        </w:rPr>
      </w:pPr>
    </w:p>
    <w:sectPr w:rsidR="008D66EA" w:rsidRPr="00610682" w:rsidSect="00F00E36">
      <w:pgSz w:w="16837" w:h="11905" w:orient="landscape"/>
      <w:pgMar w:top="851" w:right="567" w:bottom="851" w:left="567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43841" w14:textId="77777777" w:rsidR="007C6B73" w:rsidRDefault="007C6B73" w:rsidP="00837754">
      <w:r>
        <w:separator/>
      </w:r>
    </w:p>
  </w:endnote>
  <w:endnote w:type="continuationSeparator" w:id="0">
    <w:p w14:paraId="04EB21D4" w14:textId="77777777" w:rsidR="007C6B73" w:rsidRDefault="007C6B73" w:rsidP="008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857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1829FF" w14:textId="186BFA49" w:rsidR="008E364A" w:rsidRPr="005821B1" w:rsidRDefault="008E364A" w:rsidP="005821B1">
        <w:pPr>
          <w:jc w:val="right"/>
          <w:rPr>
            <w:sz w:val="18"/>
            <w:szCs w:val="18"/>
          </w:rPr>
        </w:pPr>
        <w:r w:rsidRPr="005821B1">
          <w:rPr>
            <w:sz w:val="18"/>
            <w:szCs w:val="18"/>
          </w:rPr>
          <w:fldChar w:fldCharType="begin"/>
        </w:r>
        <w:r w:rsidRPr="005821B1">
          <w:rPr>
            <w:sz w:val="18"/>
            <w:szCs w:val="18"/>
          </w:rPr>
          <w:instrText>PAGE   \* MERGEFORMAT</w:instrText>
        </w:r>
        <w:r w:rsidRPr="005821B1">
          <w:rPr>
            <w:sz w:val="18"/>
            <w:szCs w:val="18"/>
          </w:rPr>
          <w:fldChar w:fldCharType="separate"/>
        </w:r>
        <w:r w:rsidR="00A36486">
          <w:rPr>
            <w:noProof/>
            <w:sz w:val="18"/>
            <w:szCs w:val="18"/>
          </w:rPr>
          <w:t>2</w:t>
        </w:r>
        <w:r w:rsidRPr="005821B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2F5E" w14:textId="77777777" w:rsidR="007C6B73" w:rsidRDefault="007C6B73" w:rsidP="00837754">
      <w:r>
        <w:separator/>
      </w:r>
    </w:p>
  </w:footnote>
  <w:footnote w:type="continuationSeparator" w:id="0">
    <w:p w14:paraId="202E1D88" w14:textId="77777777" w:rsidR="007C6B73" w:rsidRDefault="007C6B73" w:rsidP="0083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23"/>
    <w:multiLevelType w:val="hybridMultilevel"/>
    <w:tmpl w:val="E778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A08C0">
      <w:start w:val="7"/>
      <w:numFmt w:val="upperRoman"/>
      <w:lvlText w:val="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21F7C"/>
    <w:multiLevelType w:val="hybridMultilevel"/>
    <w:tmpl w:val="3C503E46"/>
    <w:lvl w:ilvl="0" w:tplc="6C24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A3537"/>
    <w:multiLevelType w:val="hybridMultilevel"/>
    <w:tmpl w:val="05C848DE"/>
    <w:lvl w:ilvl="0" w:tplc="40EE6722">
      <w:start w:val="1"/>
      <w:numFmt w:val="bullet"/>
      <w:lvlText w:val="­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816164"/>
    <w:multiLevelType w:val="hybridMultilevel"/>
    <w:tmpl w:val="44E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F"/>
    <w:rsid w:val="000334CC"/>
    <w:rsid w:val="00036D30"/>
    <w:rsid w:val="00037F4F"/>
    <w:rsid w:val="000613CC"/>
    <w:rsid w:val="000942BD"/>
    <w:rsid w:val="000A0444"/>
    <w:rsid w:val="000A67FB"/>
    <w:rsid w:val="000E1A8F"/>
    <w:rsid w:val="00106789"/>
    <w:rsid w:val="00142E4B"/>
    <w:rsid w:val="00156FA0"/>
    <w:rsid w:val="001766DC"/>
    <w:rsid w:val="001D75D3"/>
    <w:rsid w:val="001F4DCD"/>
    <w:rsid w:val="001F62BF"/>
    <w:rsid w:val="00237EB8"/>
    <w:rsid w:val="00241B34"/>
    <w:rsid w:val="00274CD3"/>
    <w:rsid w:val="00297919"/>
    <w:rsid w:val="002D415A"/>
    <w:rsid w:val="002E33A4"/>
    <w:rsid w:val="00301047"/>
    <w:rsid w:val="0030369E"/>
    <w:rsid w:val="003172BF"/>
    <w:rsid w:val="00317FEF"/>
    <w:rsid w:val="003364F6"/>
    <w:rsid w:val="00350036"/>
    <w:rsid w:val="00381D11"/>
    <w:rsid w:val="00395172"/>
    <w:rsid w:val="003A5A65"/>
    <w:rsid w:val="003B49C4"/>
    <w:rsid w:val="003D1E93"/>
    <w:rsid w:val="0041435B"/>
    <w:rsid w:val="00443544"/>
    <w:rsid w:val="004737EE"/>
    <w:rsid w:val="004742C5"/>
    <w:rsid w:val="00495D0F"/>
    <w:rsid w:val="004A4ACF"/>
    <w:rsid w:val="004A54BC"/>
    <w:rsid w:val="0050107E"/>
    <w:rsid w:val="005062B0"/>
    <w:rsid w:val="00507E05"/>
    <w:rsid w:val="00537F42"/>
    <w:rsid w:val="00553579"/>
    <w:rsid w:val="005726C2"/>
    <w:rsid w:val="005821B1"/>
    <w:rsid w:val="0059377F"/>
    <w:rsid w:val="005E6FEA"/>
    <w:rsid w:val="005F17A0"/>
    <w:rsid w:val="005F491D"/>
    <w:rsid w:val="00610682"/>
    <w:rsid w:val="00613789"/>
    <w:rsid w:val="0064368D"/>
    <w:rsid w:val="00645859"/>
    <w:rsid w:val="006656C0"/>
    <w:rsid w:val="00673158"/>
    <w:rsid w:val="006C4BCA"/>
    <w:rsid w:val="00730DE1"/>
    <w:rsid w:val="00731EE5"/>
    <w:rsid w:val="007807B9"/>
    <w:rsid w:val="007C6B73"/>
    <w:rsid w:val="007D138B"/>
    <w:rsid w:val="007D671F"/>
    <w:rsid w:val="007F6D1E"/>
    <w:rsid w:val="00820019"/>
    <w:rsid w:val="00820500"/>
    <w:rsid w:val="00837754"/>
    <w:rsid w:val="00854547"/>
    <w:rsid w:val="0087546F"/>
    <w:rsid w:val="00877E10"/>
    <w:rsid w:val="00881A9D"/>
    <w:rsid w:val="0089448D"/>
    <w:rsid w:val="008A2D9C"/>
    <w:rsid w:val="008A32DF"/>
    <w:rsid w:val="008D5095"/>
    <w:rsid w:val="008D66EA"/>
    <w:rsid w:val="008E364A"/>
    <w:rsid w:val="0090082E"/>
    <w:rsid w:val="009029EC"/>
    <w:rsid w:val="0094592A"/>
    <w:rsid w:val="00945BB1"/>
    <w:rsid w:val="00945E53"/>
    <w:rsid w:val="00960360"/>
    <w:rsid w:val="00980D4B"/>
    <w:rsid w:val="00990B4D"/>
    <w:rsid w:val="009A0E41"/>
    <w:rsid w:val="009C5D9A"/>
    <w:rsid w:val="009D137D"/>
    <w:rsid w:val="009E4A55"/>
    <w:rsid w:val="009F0F77"/>
    <w:rsid w:val="00A00659"/>
    <w:rsid w:val="00A01BF6"/>
    <w:rsid w:val="00A16166"/>
    <w:rsid w:val="00A31ACF"/>
    <w:rsid w:val="00A36486"/>
    <w:rsid w:val="00A71B01"/>
    <w:rsid w:val="00A742E5"/>
    <w:rsid w:val="00A92BD1"/>
    <w:rsid w:val="00AA7493"/>
    <w:rsid w:val="00AE1AC5"/>
    <w:rsid w:val="00B13706"/>
    <w:rsid w:val="00B53A48"/>
    <w:rsid w:val="00B731CB"/>
    <w:rsid w:val="00B85FFC"/>
    <w:rsid w:val="00BA1659"/>
    <w:rsid w:val="00BB7B80"/>
    <w:rsid w:val="00BC0374"/>
    <w:rsid w:val="00BE2979"/>
    <w:rsid w:val="00C00656"/>
    <w:rsid w:val="00C03D63"/>
    <w:rsid w:val="00C33A9F"/>
    <w:rsid w:val="00C5687A"/>
    <w:rsid w:val="00C56D3F"/>
    <w:rsid w:val="00C70E2A"/>
    <w:rsid w:val="00C72588"/>
    <w:rsid w:val="00C741BD"/>
    <w:rsid w:val="00C86355"/>
    <w:rsid w:val="00C916EF"/>
    <w:rsid w:val="00CA0EF3"/>
    <w:rsid w:val="00CA5362"/>
    <w:rsid w:val="00CA6118"/>
    <w:rsid w:val="00CB3A61"/>
    <w:rsid w:val="00CF0507"/>
    <w:rsid w:val="00CF25E6"/>
    <w:rsid w:val="00D03C5F"/>
    <w:rsid w:val="00D204BF"/>
    <w:rsid w:val="00D2311C"/>
    <w:rsid w:val="00D5128C"/>
    <w:rsid w:val="00D60B15"/>
    <w:rsid w:val="00D811A1"/>
    <w:rsid w:val="00D81FD4"/>
    <w:rsid w:val="00D8319C"/>
    <w:rsid w:val="00D960D5"/>
    <w:rsid w:val="00DD0450"/>
    <w:rsid w:val="00DF60CF"/>
    <w:rsid w:val="00E0271D"/>
    <w:rsid w:val="00E21833"/>
    <w:rsid w:val="00E467B1"/>
    <w:rsid w:val="00E74531"/>
    <w:rsid w:val="00E75AE5"/>
    <w:rsid w:val="00EA739F"/>
    <w:rsid w:val="00EC74F4"/>
    <w:rsid w:val="00ED5203"/>
    <w:rsid w:val="00F00E36"/>
    <w:rsid w:val="00F834E1"/>
    <w:rsid w:val="00FA6ED2"/>
    <w:rsid w:val="00FB25C1"/>
    <w:rsid w:val="00FC0B04"/>
    <w:rsid w:val="00FC220B"/>
    <w:rsid w:val="00FC237F"/>
    <w:rsid w:val="00FD62DE"/>
    <w:rsid w:val="1A38F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0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9"/>
    <w:pPr>
      <w:suppressAutoHyphens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1AC5"/>
    <w:rPr>
      <w:rFonts w:ascii="Symbol" w:hAnsi="Symbol" w:cs="OpenSymbol"/>
    </w:rPr>
  </w:style>
  <w:style w:type="character" w:customStyle="1" w:styleId="Absatz-Standardschriftart">
    <w:name w:val="Absatz-Standardschriftart"/>
    <w:rsid w:val="00AE1AC5"/>
  </w:style>
  <w:style w:type="character" w:customStyle="1" w:styleId="WW8Num5z0">
    <w:name w:val="WW8Num5z0"/>
    <w:rsid w:val="00AE1AC5"/>
    <w:rPr>
      <w:rFonts w:ascii="Symbol" w:hAnsi="Symbol" w:cs="OpenSymbol"/>
    </w:rPr>
  </w:style>
  <w:style w:type="character" w:customStyle="1" w:styleId="WW-Absatz-Standardschriftart">
    <w:name w:val="WW-Absatz-Standardschriftart"/>
    <w:rsid w:val="00AE1AC5"/>
  </w:style>
  <w:style w:type="character" w:customStyle="1" w:styleId="2">
    <w:name w:val="Основной шрифт абзаца2"/>
    <w:rsid w:val="00AE1AC5"/>
  </w:style>
  <w:style w:type="character" w:customStyle="1" w:styleId="1">
    <w:name w:val="Основной шрифт абзаца1"/>
    <w:rsid w:val="00AE1AC5"/>
  </w:style>
  <w:style w:type="character" w:styleId="a3">
    <w:name w:val="page number"/>
    <w:basedOn w:val="1"/>
    <w:rsid w:val="00AE1AC5"/>
  </w:style>
  <w:style w:type="character" w:styleId="a4">
    <w:name w:val="Hyperlink"/>
    <w:rsid w:val="00AE1AC5"/>
    <w:rPr>
      <w:color w:val="0000FF"/>
      <w:u w:val="single"/>
    </w:rPr>
  </w:style>
  <w:style w:type="character" w:customStyle="1" w:styleId="a5">
    <w:name w:val="Маркеры списка"/>
    <w:rsid w:val="00AE1AC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E1AC5"/>
  </w:style>
  <w:style w:type="paragraph" w:customStyle="1" w:styleId="10">
    <w:name w:val="Заголовок1"/>
    <w:basedOn w:val="a"/>
    <w:next w:val="a7"/>
    <w:rsid w:val="00AE1AC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AE1AC5"/>
    <w:pPr>
      <w:spacing w:after="120"/>
    </w:pPr>
  </w:style>
  <w:style w:type="paragraph" w:styleId="a8">
    <w:name w:val="List"/>
    <w:basedOn w:val="a7"/>
    <w:rsid w:val="00AE1AC5"/>
    <w:rPr>
      <w:rFonts w:ascii="Arial" w:hAnsi="Arial" w:cs="Tahoma"/>
    </w:rPr>
  </w:style>
  <w:style w:type="paragraph" w:customStyle="1" w:styleId="20">
    <w:name w:val="Название2"/>
    <w:basedOn w:val="a"/>
    <w:rsid w:val="00AE1AC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AE1AC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E1AC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E1AC5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AE1AC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  <w:rsid w:val="00AE1AC5"/>
  </w:style>
  <w:style w:type="paragraph" w:styleId="ab">
    <w:name w:val="footer"/>
    <w:basedOn w:val="a"/>
    <w:link w:val="ac"/>
    <w:uiPriority w:val="99"/>
    <w:rsid w:val="00AE1AC5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820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2050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E0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27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06789"/>
    <w:pPr>
      <w:suppressAutoHyphens/>
    </w:pPr>
    <w:rPr>
      <w:rFonts w:ascii="Times New Roman CYR" w:hAnsi="Times New Roman CYR"/>
      <w:sz w:val="28"/>
      <w:lang w:eastAsia="ar-SA"/>
    </w:rPr>
  </w:style>
  <w:style w:type="character" w:customStyle="1" w:styleId="header-user-name">
    <w:name w:val="header-user-name"/>
    <w:basedOn w:val="a0"/>
    <w:rsid w:val="000E1A8F"/>
  </w:style>
  <w:style w:type="paragraph" w:styleId="af2">
    <w:name w:val="List Paragraph"/>
    <w:basedOn w:val="a"/>
    <w:uiPriority w:val="34"/>
    <w:qFormat/>
    <w:rsid w:val="000334C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837754"/>
    <w:rPr>
      <w:rFonts w:ascii="Times New Roman CYR" w:hAnsi="Times New Roman CYR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9"/>
    <w:pPr>
      <w:suppressAutoHyphens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1AC5"/>
    <w:rPr>
      <w:rFonts w:ascii="Symbol" w:hAnsi="Symbol" w:cs="OpenSymbol"/>
    </w:rPr>
  </w:style>
  <w:style w:type="character" w:customStyle="1" w:styleId="Absatz-Standardschriftart">
    <w:name w:val="Absatz-Standardschriftart"/>
    <w:rsid w:val="00AE1AC5"/>
  </w:style>
  <w:style w:type="character" w:customStyle="1" w:styleId="WW8Num5z0">
    <w:name w:val="WW8Num5z0"/>
    <w:rsid w:val="00AE1AC5"/>
    <w:rPr>
      <w:rFonts w:ascii="Symbol" w:hAnsi="Symbol" w:cs="OpenSymbol"/>
    </w:rPr>
  </w:style>
  <w:style w:type="character" w:customStyle="1" w:styleId="WW-Absatz-Standardschriftart">
    <w:name w:val="WW-Absatz-Standardschriftart"/>
    <w:rsid w:val="00AE1AC5"/>
  </w:style>
  <w:style w:type="character" w:customStyle="1" w:styleId="2">
    <w:name w:val="Основной шрифт абзаца2"/>
    <w:rsid w:val="00AE1AC5"/>
  </w:style>
  <w:style w:type="character" w:customStyle="1" w:styleId="1">
    <w:name w:val="Основной шрифт абзаца1"/>
    <w:rsid w:val="00AE1AC5"/>
  </w:style>
  <w:style w:type="character" w:styleId="a3">
    <w:name w:val="page number"/>
    <w:basedOn w:val="1"/>
    <w:rsid w:val="00AE1AC5"/>
  </w:style>
  <w:style w:type="character" w:styleId="a4">
    <w:name w:val="Hyperlink"/>
    <w:rsid w:val="00AE1AC5"/>
    <w:rPr>
      <w:color w:val="0000FF"/>
      <w:u w:val="single"/>
    </w:rPr>
  </w:style>
  <w:style w:type="character" w:customStyle="1" w:styleId="a5">
    <w:name w:val="Маркеры списка"/>
    <w:rsid w:val="00AE1AC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E1AC5"/>
  </w:style>
  <w:style w:type="paragraph" w:customStyle="1" w:styleId="10">
    <w:name w:val="Заголовок1"/>
    <w:basedOn w:val="a"/>
    <w:next w:val="a7"/>
    <w:rsid w:val="00AE1AC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AE1AC5"/>
    <w:pPr>
      <w:spacing w:after="120"/>
    </w:pPr>
  </w:style>
  <w:style w:type="paragraph" w:styleId="a8">
    <w:name w:val="List"/>
    <w:basedOn w:val="a7"/>
    <w:rsid w:val="00AE1AC5"/>
    <w:rPr>
      <w:rFonts w:ascii="Arial" w:hAnsi="Arial" w:cs="Tahoma"/>
    </w:rPr>
  </w:style>
  <w:style w:type="paragraph" w:customStyle="1" w:styleId="20">
    <w:name w:val="Название2"/>
    <w:basedOn w:val="a"/>
    <w:rsid w:val="00AE1AC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AE1AC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E1AC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E1AC5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AE1AC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  <w:rsid w:val="00AE1AC5"/>
  </w:style>
  <w:style w:type="paragraph" w:styleId="ab">
    <w:name w:val="footer"/>
    <w:basedOn w:val="a"/>
    <w:link w:val="ac"/>
    <w:uiPriority w:val="99"/>
    <w:rsid w:val="00AE1AC5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820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2050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E0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27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06789"/>
    <w:pPr>
      <w:suppressAutoHyphens/>
    </w:pPr>
    <w:rPr>
      <w:rFonts w:ascii="Times New Roman CYR" w:hAnsi="Times New Roman CYR"/>
      <w:sz w:val="28"/>
      <w:lang w:eastAsia="ar-SA"/>
    </w:rPr>
  </w:style>
  <w:style w:type="character" w:customStyle="1" w:styleId="header-user-name">
    <w:name w:val="header-user-name"/>
    <w:basedOn w:val="a0"/>
    <w:rsid w:val="000E1A8F"/>
  </w:style>
  <w:style w:type="paragraph" w:styleId="af2">
    <w:name w:val="List Paragraph"/>
    <w:basedOn w:val="a"/>
    <w:uiPriority w:val="34"/>
    <w:qFormat/>
    <w:rsid w:val="000334C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837754"/>
    <w:rPr>
      <w:rFonts w:ascii="Times New Roman CYR" w:hAnsi="Times New Roman CYR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mtur2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iberet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1003</dc:creator>
  <cp:lastModifiedBy>Танкова Марина Владимировна</cp:lastModifiedBy>
  <cp:revision>2</cp:revision>
  <cp:lastPrinted>2017-05-05T10:39:00Z</cp:lastPrinted>
  <dcterms:created xsi:type="dcterms:W3CDTF">2017-06-01T07:32:00Z</dcterms:created>
  <dcterms:modified xsi:type="dcterms:W3CDTF">2017-06-01T07:32:00Z</dcterms:modified>
</cp:coreProperties>
</file>