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A271A6" w:rsidTr="007A3067">
        <w:tc>
          <w:tcPr>
            <w:tcW w:w="4998" w:type="dxa"/>
          </w:tcPr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</w:t>
            </w:r>
            <w:r w:rsidR="007A3067">
              <w:rPr>
                <w:rFonts w:ascii="Times New Roman" w:hAnsi="Times New Roman" w:cs="Times New Roman"/>
                <w:sz w:val="24"/>
                <w:szCs w:val="24"/>
              </w:rPr>
              <w:t>огорского района</w:t>
            </w: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и делам молодежи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____________________М.В. Тугунова</w:t>
            </w:r>
          </w:p>
          <w:p w:rsid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«___»_______________2018 г.</w:t>
            </w:r>
          </w:p>
          <w:p w:rsidR="007A3067" w:rsidRPr="00A271A6" w:rsidRDefault="007A3067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</w:t>
            </w: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ции Змеиногорского района</w:t>
            </w:r>
            <w:r w:rsidR="007A306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_______________________И.М.Устинова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«___»__________________2018 г.</w:t>
            </w:r>
          </w:p>
        </w:tc>
      </w:tr>
      <w:tr w:rsidR="00A271A6" w:rsidTr="007A3067">
        <w:tc>
          <w:tcPr>
            <w:tcW w:w="4998" w:type="dxa"/>
          </w:tcPr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ОТО «Туристический информационный центр» Змеиногорского района Алтайского края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___________________А.А. Ткачев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«___»______________2018 г.</w:t>
            </w:r>
          </w:p>
        </w:tc>
        <w:tc>
          <w:tcPr>
            <w:tcW w:w="4998" w:type="dxa"/>
          </w:tcPr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истории развития горного производства им.Акинфия Демидова» 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_______________________Е.В.Горшечникова</w:t>
            </w:r>
          </w:p>
          <w:p w:rsidR="00A271A6" w:rsidRPr="00A271A6" w:rsidRDefault="00A271A6" w:rsidP="00A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A6">
              <w:rPr>
                <w:rFonts w:ascii="Times New Roman" w:hAnsi="Times New Roman" w:cs="Times New Roman"/>
                <w:sz w:val="24"/>
                <w:szCs w:val="24"/>
              </w:rPr>
              <w:t>«___»__________________2018 г.</w:t>
            </w:r>
          </w:p>
        </w:tc>
      </w:tr>
    </w:tbl>
    <w:p w:rsidR="00A271A6" w:rsidRPr="00371699" w:rsidRDefault="00A271A6" w:rsidP="00105C3A">
      <w:pPr>
        <w:jc w:val="right"/>
        <w:rPr>
          <w:sz w:val="24"/>
          <w:szCs w:val="24"/>
        </w:rPr>
      </w:pPr>
    </w:p>
    <w:p w:rsidR="006D50F1" w:rsidRPr="00371699" w:rsidRDefault="006D50F1" w:rsidP="006D50F1">
      <w:pPr>
        <w:jc w:val="center"/>
        <w:rPr>
          <w:sz w:val="24"/>
          <w:szCs w:val="24"/>
        </w:rPr>
      </w:pPr>
      <w:r w:rsidRPr="00371699">
        <w:rPr>
          <w:sz w:val="24"/>
          <w:szCs w:val="24"/>
        </w:rPr>
        <w:t>ПОЛОЖЕНИЕ</w:t>
      </w:r>
    </w:p>
    <w:p w:rsidR="006D50F1" w:rsidRPr="00CB6CBD" w:rsidRDefault="006D50F1" w:rsidP="006D50F1">
      <w:pPr>
        <w:jc w:val="center"/>
        <w:rPr>
          <w:sz w:val="24"/>
          <w:szCs w:val="24"/>
        </w:rPr>
      </w:pPr>
      <w:r w:rsidRPr="00371699">
        <w:rPr>
          <w:sz w:val="24"/>
          <w:szCs w:val="24"/>
        </w:rPr>
        <w:t>о проведении первого районного конкурса</w:t>
      </w:r>
      <w:r w:rsidR="00F57320" w:rsidRPr="00371699">
        <w:rPr>
          <w:sz w:val="24"/>
          <w:szCs w:val="24"/>
        </w:rPr>
        <w:t xml:space="preserve"> экскурсоводов</w:t>
      </w:r>
      <w:r w:rsidRPr="00371699">
        <w:rPr>
          <w:sz w:val="24"/>
          <w:szCs w:val="24"/>
        </w:rPr>
        <w:t xml:space="preserve"> «Змеиногорский район - туристич</w:t>
      </w:r>
      <w:r w:rsidRPr="00371699">
        <w:rPr>
          <w:sz w:val="24"/>
          <w:szCs w:val="24"/>
        </w:rPr>
        <w:t>е</w:t>
      </w:r>
      <w:r w:rsidRPr="00371699">
        <w:rPr>
          <w:sz w:val="24"/>
          <w:szCs w:val="24"/>
        </w:rPr>
        <w:t xml:space="preserve">ский», </w:t>
      </w:r>
      <w:r w:rsidRPr="00CB6CBD">
        <w:rPr>
          <w:sz w:val="24"/>
          <w:szCs w:val="24"/>
        </w:rPr>
        <w:t>приуро</w:t>
      </w:r>
      <w:r w:rsidR="00D93281" w:rsidRPr="00CB6CBD">
        <w:rPr>
          <w:sz w:val="24"/>
          <w:szCs w:val="24"/>
        </w:rPr>
        <w:t xml:space="preserve">ченного </w:t>
      </w:r>
      <w:r w:rsidR="00CB6CBD" w:rsidRPr="00CB6CBD">
        <w:rPr>
          <w:sz w:val="24"/>
          <w:szCs w:val="24"/>
        </w:rPr>
        <w:t xml:space="preserve">к </w:t>
      </w:r>
      <w:r w:rsidR="00CB6CBD" w:rsidRPr="00CB6CBD">
        <w:rPr>
          <w:sz w:val="24"/>
          <w:szCs w:val="24"/>
          <w:lang w:val="en-US"/>
        </w:rPr>
        <w:t>XVIII</w:t>
      </w:r>
      <w:r w:rsidR="00CB6CBD" w:rsidRPr="00CB6CBD">
        <w:rPr>
          <w:sz w:val="24"/>
          <w:szCs w:val="24"/>
        </w:rPr>
        <w:t xml:space="preserve"> краевым Дельфийским играм «Вместе лучше!» и  Году добр</w:t>
      </w:r>
      <w:r w:rsidR="00CB6CBD" w:rsidRPr="00CB6CBD">
        <w:rPr>
          <w:sz w:val="24"/>
          <w:szCs w:val="24"/>
        </w:rPr>
        <w:t>о</w:t>
      </w:r>
      <w:r w:rsidR="00CB6CBD" w:rsidRPr="00CB6CBD">
        <w:rPr>
          <w:sz w:val="24"/>
          <w:szCs w:val="24"/>
        </w:rPr>
        <w:t>вольца (в</w:t>
      </w:r>
      <w:r w:rsidR="00CB6CBD" w:rsidRPr="00CB6CBD">
        <w:rPr>
          <w:sz w:val="24"/>
          <w:szCs w:val="24"/>
        </w:rPr>
        <w:t>о</w:t>
      </w:r>
      <w:r w:rsidR="00CB6CBD" w:rsidRPr="00CB6CBD">
        <w:rPr>
          <w:sz w:val="24"/>
          <w:szCs w:val="24"/>
        </w:rPr>
        <w:t>лонтера) в России.</w:t>
      </w:r>
    </w:p>
    <w:p w:rsidR="006D50F1" w:rsidRPr="00371699" w:rsidRDefault="006D50F1" w:rsidP="006D50F1">
      <w:pPr>
        <w:jc w:val="center"/>
        <w:rPr>
          <w:sz w:val="24"/>
          <w:szCs w:val="24"/>
        </w:rPr>
      </w:pPr>
    </w:p>
    <w:p w:rsidR="006D50F1" w:rsidRPr="00371699" w:rsidRDefault="006D50F1" w:rsidP="006D50F1">
      <w:pPr>
        <w:tabs>
          <w:tab w:val="left" w:pos="284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371699">
        <w:rPr>
          <w:b/>
          <w:sz w:val="24"/>
          <w:szCs w:val="24"/>
        </w:rPr>
        <w:t>1. Общие положения</w:t>
      </w:r>
    </w:p>
    <w:p w:rsidR="00EC77BC" w:rsidRPr="00371699" w:rsidRDefault="00EC77BC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1.1. Экскурсия - туристская услуга, обеспечивающая удовлетворение духовных, эстет</w:t>
      </w:r>
      <w:r w:rsidRPr="00371699">
        <w:rPr>
          <w:sz w:val="24"/>
          <w:szCs w:val="24"/>
        </w:rPr>
        <w:t>и</w:t>
      </w:r>
      <w:r w:rsidRPr="00371699">
        <w:rPr>
          <w:sz w:val="24"/>
          <w:szCs w:val="24"/>
        </w:rPr>
        <w:t xml:space="preserve">ческих, информационных и других познавательных потребностей туриста или экскурсанта. </w:t>
      </w:r>
    </w:p>
    <w:p w:rsidR="00EC77BC" w:rsidRPr="00371699" w:rsidRDefault="00EC77BC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1.2. Организаторы конкурса: комитет по культуре и туризму Администрации Змеин</w:t>
      </w:r>
      <w:r w:rsidRPr="00371699">
        <w:rPr>
          <w:sz w:val="24"/>
          <w:szCs w:val="24"/>
        </w:rPr>
        <w:t>о</w:t>
      </w:r>
      <w:r w:rsidRPr="00371699">
        <w:rPr>
          <w:sz w:val="24"/>
          <w:szCs w:val="24"/>
        </w:rPr>
        <w:t xml:space="preserve">горского района, комитет Администрации Змеиногорского района по образованию и делам молодежи, МБУК «Музей истории развития горного производства им.Акинфия Демидова», ОТО «Туристический информационный центр» Змеиногорского района </w:t>
      </w:r>
    </w:p>
    <w:p w:rsidR="00EC77BC" w:rsidRPr="00371699" w:rsidRDefault="00EC77BC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371699">
        <w:rPr>
          <w:sz w:val="24"/>
          <w:szCs w:val="24"/>
        </w:rPr>
        <w:t xml:space="preserve">1.3. Положение о проведении </w:t>
      </w:r>
      <w:r w:rsidR="00993B6D" w:rsidRPr="00371699">
        <w:rPr>
          <w:sz w:val="24"/>
          <w:szCs w:val="24"/>
        </w:rPr>
        <w:t>районного</w:t>
      </w:r>
      <w:r w:rsidRPr="00371699">
        <w:rPr>
          <w:sz w:val="24"/>
          <w:szCs w:val="24"/>
        </w:rPr>
        <w:t xml:space="preserve"> конкурса </w:t>
      </w:r>
      <w:r w:rsidR="00993B6D" w:rsidRPr="00371699">
        <w:rPr>
          <w:sz w:val="24"/>
          <w:szCs w:val="24"/>
        </w:rPr>
        <w:t xml:space="preserve">экскурсоводов </w:t>
      </w:r>
      <w:r w:rsidRPr="00371699">
        <w:rPr>
          <w:sz w:val="24"/>
          <w:szCs w:val="24"/>
        </w:rPr>
        <w:t>«</w:t>
      </w:r>
      <w:r w:rsidR="00993B6D" w:rsidRPr="00371699">
        <w:rPr>
          <w:sz w:val="24"/>
          <w:szCs w:val="24"/>
        </w:rPr>
        <w:t>Змеиногорский ра</w:t>
      </w:r>
      <w:r w:rsidR="00993B6D" w:rsidRPr="00371699">
        <w:rPr>
          <w:sz w:val="24"/>
          <w:szCs w:val="24"/>
        </w:rPr>
        <w:t>й</w:t>
      </w:r>
      <w:r w:rsidR="00993B6D" w:rsidRPr="00371699">
        <w:rPr>
          <w:sz w:val="24"/>
          <w:szCs w:val="24"/>
        </w:rPr>
        <w:t>он - туристический</w:t>
      </w:r>
      <w:r w:rsidRPr="00371699">
        <w:rPr>
          <w:sz w:val="24"/>
          <w:szCs w:val="24"/>
        </w:rPr>
        <w:t xml:space="preserve">» (далее - Конкурс) определяет основные цели, задачи, порядок проведения Конкурса и награждения победителей. </w:t>
      </w:r>
    </w:p>
    <w:p w:rsidR="00EC77BC" w:rsidRPr="00371699" w:rsidRDefault="00EC77BC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1.4. На Конкурс могут быть предложены любые темы экскурсий. Это может быть эк</w:t>
      </w:r>
      <w:r w:rsidRPr="00371699">
        <w:rPr>
          <w:sz w:val="24"/>
          <w:szCs w:val="24"/>
        </w:rPr>
        <w:t>с</w:t>
      </w:r>
      <w:r w:rsidRPr="00371699">
        <w:rPr>
          <w:sz w:val="24"/>
          <w:szCs w:val="24"/>
        </w:rPr>
        <w:t>курсия, посвященная архите</w:t>
      </w:r>
      <w:r w:rsidR="00993B6D" w:rsidRPr="00371699">
        <w:rPr>
          <w:sz w:val="24"/>
          <w:szCs w:val="24"/>
        </w:rPr>
        <w:t>ктурным памятникам, людям района</w:t>
      </w:r>
      <w:r w:rsidRPr="00371699">
        <w:rPr>
          <w:sz w:val="24"/>
          <w:szCs w:val="24"/>
        </w:rPr>
        <w:t>, событиям, памятникам пр</w:t>
      </w:r>
      <w:r w:rsidRPr="00371699">
        <w:rPr>
          <w:sz w:val="24"/>
          <w:szCs w:val="24"/>
        </w:rPr>
        <w:t>и</w:t>
      </w:r>
      <w:r w:rsidRPr="00371699">
        <w:rPr>
          <w:sz w:val="24"/>
          <w:szCs w:val="24"/>
        </w:rPr>
        <w:t xml:space="preserve">роды, </w:t>
      </w:r>
      <w:r w:rsidR="00943976" w:rsidRPr="00371699">
        <w:rPr>
          <w:sz w:val="24"/>
          <w:szCs w:val="24"/>
        </w:rPr>
        <w:t xml:space="preserve">легендам, </w:t>
      </w:r>
      <w:r w:rsidRPr="00371699">
        <w:rPr>
          <w:sz w:val="24"/>
          <w:szCs w:val="24"/>
        </w:rPr>
        <w:t xml:space="preserve">то есть всему, что нас окружает, что мы с вами видим каждый день, тому, что возможно уже стало частью истории нашего любимого </w:t>
      </w:r>
      <w:r w:rsidR="00A271A6">
        <w:rPr>
          <w:sz w:val="24"/>
          <w:szCs w:val="24"/>
        </w:rPr>
        <w:t xml:space="preserve">района и </w:t>
      </w:r>
      <w:r w:rsidRPr="00371699">
        <w:rPr>
          <w:sz w:val="24"/>
          <w:szCs w:val="24"/>
        </w:rPr>
        <w:t xml:space="preserve">края. </w:t>
      </w:r>
    </w:p>
    <w:p w:rsidR="006D50F1" w:rsidRPr="00371699" w:rsidRDefault="00993B6D" w:rsidP="006D50F1">
      <w:pPr>
        <w:tabs>
          <w:tab w:val="left" w:pos="1134"/>
          <w:tab w:val="left" w:pos="1276"/>
        </w:tabs>
        <w:spacing w:line="276" w:lineRule="auto"/>
        <w:ind w:firstLine="720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1.5</w:t>
      </w:r>
      <w:r w:rsidR="006D50F1" w:rsidRPr="00371699">
        <w:rPr>
          <w:sz w:val="24"/>
          <w:szCs w:val="24"/>
        </w:rPr>
        <w:t>. Конкурс проводится в рамках мероприятий муниципальной программы «Развитие туризма в Змеиногорском районе» на 2015-2020 годы (далее - Программа). Финансирование Конкурса осуществляется за счет средств Программы.</w:t>
      </w:r>
    </w:p>
    <w:p w:rsidR="006D50F1" w:rsidRPr="00371699" w:rsidRDefault="006D50F1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371699">
        <w:rPr>
          <w:sz w:val="24"/>
          <w:szCs w:val="24"/>
        </w:rPr>
        <w:t xml:space="preserve">  </w:t>
      </w:r>
    </w:p>
    <w:p w:rsidR="006D50F1" w:rsidRPr="00371699" w:rsidRDefault="007063A0" w:rsidP="006D50F1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371699">
        <w:rPr>
          <w:b/>
          <w:bCs/>
          <w:sz w:val="24"/>
          <w:szCs w:val="24"/>
        </w:rPr>
        <w:t>2</w:t>
      </w:r>
      <w:r w:rsidR="006D50F1" w:rsidRPr="00371699">
        <w:rPr>
          <w:b/>
          <w:bCs/>
          <w:sz w:val="24"/>
          <w:szCs w:val="24"/>
        </w:rPr>
        <w:t>. Цели и задачи Конкурса</w:t>
      </w:r>
    </w:p>
    <w:p w:rsidR="006D50F1" w:rsidRPr="00371699" w:rsidRDefault="007063A0" w:rsidP="006D50F1">
      <w:pPr>
        <w:spacing w:line="276" w:lineRule="auto"/>
        <w:ind w:firstLine="567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Цели</w:t>
      </w:r>
      <w:r w:rsidR="006D50F1" w:rsidRPr="00371699">
        <w:rPr>
          <w:sz w:val="24"/>
          <w:szCs w:val="24"/>
        </w:rPr>
        <w:t xml:space="preserve">: </w:t>
      </w:r>
      <w:r w:rsidRPr="00371699">
        <w:rPr>
          <w:sz w:val="24"/>
          <w:szCs w:val="24"/>
        </w:rPr>
        <w:t>Повышение интереса к истории и культуре родного района и края и развитие эк</w:t>
      </w:r>
      <w:r w:rsidRPr="00371699">
        <w:rPr>
          <w:sz w:val="24"/>
          <w:szCs w:val="24"/>
        </w:rPr>
        <w:t>с</w:t>
      </w:r>
      <w:r w:rsidRPr="00371699">
        <w:rPr>
          <w:sz w:val="24"/>
          <w:szCs w:val="24"/>
        </w:rPr>
        <w:t xml:space="preserve">курсионной деятельности в Змеиногорском районе. </w:t>
      </w:r>
    </w:p>
    <w:p w:rsidR="00A271A6" w:rsidRDefault="006D50F1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371699">
        <w:rPr>
          <w:sz w:val="24"/>
          <w:szCs w:val="24"/>
        </w:rPr>
        <w:t>Задачи: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 xml:space="preserve">- </w:t>
      </w:r>
      <w:r w:rsidRPr="00A271A6">
        <w:rPr>
          <w:color w:val="000000"/>
          <w:sz w:val="24"/>
          <w:szCs w:val="24"/>
        </w:rPr>
        <w:t>Привлечение обучающихся к изучению историко-культурного наследия родного края.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>- Способствовать вовлечённости обучающихся в поисково- исследовательскую деятел</w:t>
      </w:r>
      <w:r w:rsidRPr="00A271A6">
        <w:rPr>
          <w:sz w:val="24"/>
          <w:szCs w:val="24"/>
        </w:rPr>
        <w:t>ь</w:t>
      </w:r>
      <w:r w:rsidRPr="00A271A6">
        <w:rPr>
          <w:sz w:val="24"/>
          <w:szCs w:val="24"/>
        </w:rPr>
        <w:t>ность;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>- Стимулировать разработку новых туристических маршрутов и выявлять интересные экскурсионные объекты города;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>- Привлекать детей и молодёжь к социально</w:t>
      </w:r>
      <w:r w:rsidR="00C7685F">
        <w:rPr>
          <w:sz w:val="24"/>
          <w:szCs w:val="24"/>
        </w:rPr>
        <w:t xml:space="preserve"> </w:t>
      </w:r>
      <w:r w:rsidRPr="00A271A6">
        <w:rPr>
          <w:sz w:val="24"/>
          <w:szCs w:val="24"/>
        </w:rPr>
        <w:t>- значимой деятельности;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>- Стимулировать интерес обучающихся к практической деятельности по организации экскурсий и способствовать формированию основных навыков профессии экскурсовода;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lastRenderedPageBreak/>
        <w:t>- Расширить и углубить знания обучающихся о природе родного края;</w:t>
      </w:r>
    </w:p>
    <w:p w:rsid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sz w:val="24"/>
          <w:szCs w:val="24"/>
        </w:rPr>
        <w:t>- Развивать  любознательность, внимательность, наблюдательность.</w:t>
      </w:r>
    </w:p>
    <w:p w:rsidR="00A271A6" w:rsidRP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71A6">
        <w:rPr>
          <w:color w:val="000000"/>
          <w:sz w:val="24"/>
          <w:szCs w:val="24"/>
        </w:rPr>
        <w:t>Совершенствовать коммуникативные навыки обучающихся в общении с различными аудиториями слушателей;</w:t>
      </w:r>
    </w:p>
    <w:p w:rsidR="00A271A6" w:rsidRPr="00A271A6" w:rsidRDefault="00A271A6" w:rsidP="00A271A6">
      <w:pPr>
        <w:spacing w:line="276" w:lineRule="auto"/>
        <w:ind w:firstLine="567"/>
        <w:jc w:val="both"/>
        <w:rPr>
          <w:sz w:val="24"/>
          <w:szCs w:val="24"/>
        </w:rPr>
      </w:pPr>
      <w:r w:rsidRPr="00A271A6">
        <w:rPr>
          <w:color w:val="000000"/>
          <w:sz w:val="24"/>
          <w:szCs w:val="24"/>
        </w:rPr>
        <w:t>- Выявить лучших экскурсоводов</w:t>
      </w:r>
      <w:r>
        <w:rPr>
          <w:color w:val="000000"/>
          <w:sz w:val="24"/>
          <w:szCs w:val="24"/>
        </w:rPr>
        <w:t>.</w:t>
      </w:r>
    </w:p>
    <w:p w:rsidR="005E2CA9" w:rsidRDefault="005E2CA9" w:rsidP="00A271A6">
      <w:pPr>
        <w:spacing w:line="276" w:lineRule="auto"/>
        <w:jc w:val="both"/>
        <w:rPr>
          <w:sz w:val="24"/>
          <w:szCs w:val="24"/>
        </w:rPr>
      </w:pPr>
    </w:p>
    <w:p w:rsidR="006D50F1" w:rsidRPr="005E2CA9" w:rsidRDefault="007063A0" w:rsidP="005E2CA9">
      <w:pPr>
        <w:spacing w:line="276" w:lineRule="auto"/>
        <w:ind w:firstLine="567"/>
        <w:jc w:val="both"/>
        <w:rPr>
          <w:sz w:val="24"/>
          <w:szCs w:val="24"/>
        </w:rPr>
      </w:pPr>
      <w:r w:rsidRPr="00371699">
        <w:rPr>
          <w:b/>
          <w:sz w:val="24"/>
          <w:szCs w:val="24"/>
        </w:rPr>
        <w:t>3</w:t>
      </w:r>
      <w:r w:rsidR="006D50F1" w:rsidRPr="00371699">
        <w:rPr>
          <w:b/>
          <w:sz w:val="24"/>
          <w:szCs w:val="24"/>
        </w:rPr>
        <w:t>. Участники Конкурса</w:t>
      </w:r>
    </w:p>
    <w:p w:rsidR="00C7685F" w:rsidRPr="00C7685F" w:rsidRDefault="007063A0" w:rsidP="00C7685F">
      <w:pPr>
        <w:spacing w:line="276" w:lineRule="auto"/>
        <w:ind w:firstLine="720"/>
        <w:jc w:val="both"/>
        <w:rPr>
          <w:sz w:val="24"/>
          <w:szCs w:val="24"/>
        </w:rPr>
      </w:pPr>
      <w:r w:rsidRPr="00C7685F">
        <w:rPr>
          <w:sz w:val="24"/>
          <w:szCs w:val="24"/>
        </w:rPr>
        <w:t xml:space="preserve"> Принять участие в </w:t>
      </w:r>
      <w:r w:rsidR="00C7685F" w:rsidRPr="00C7685F">
        <w:rPr>
          <w:sz w:val="24"/>
          <w:szCs w:val="24"/>
        </w:rPr>
        <w:t xml:space="preserve">Конкурсе могут </w:t>
      </w:r>
      <w:r w:rsidR="00C7685F" w:rsidRPr="00C7685F">
        <w:rPr>
          <w:color w:val="000000"/>
          <w:sz w:val="24"/>
          <w:szCs w:val="24"/>
        </w:rPr>
        <w:t>учащиеся 8- 11 классов общеобразовательных у</w:t>
      </w:r>
      <w:r w:rsidR="00C7685F" w:rsidRPr="00C7685F">
        <w:rPr>
          <w:color w:val="000000"/>
          <w:sz w:val="24"/>
          <w:szCs w:val="24"/>
        </w:rPr>
        <w:t>ч</w:t>
      </w:r>
      <w:r w:rsidR="00C7685F" w:rsidRPr="00C7685F">
        <w:rPr>
          <w:color w:val="000000"/>
          <w:sz w:val="24"/>
          <w:szCs w:val="24"/>
        </w:rPr>
        <w:t>реждений, центров дополнительного образования, детских общественных организаций.</w:t>
      </w:r>
      <w:r w:rsidRPr="00C7685F">
        <w:rPr>
          <w:sz w:val="24"/>
          <w:szCs w:val="24"/>
        </w:rPr>
        <w:t xml:space="preserve"> </w:t>
      </w:r>
    </w:p>
    <w:p w:rsidR="007063A0" w:rsidRPr="00C7685F" w:rsidRDefault="007063A0" w:rsidP="00C7685F">
      <w:pPr>
        <w:spacing w:line="276" w:lineRule="auto"/>
        <w:ind w:firstLine="720"/>
        <w:jc w:val="both"/>
        <w:rPr>
          <w:sz w:val="24"/>
          <w:szCs w:val="24"/>
        </w:rPr>
      </w:pPr>
      <w:r w:rsidRPr="00C7685F">
        <w:rPr>
          <w:b/>
          <w:sz w:val="24"/>
          <w:szCs w:val="24"/>
        </w:rPr>
        <w:t xml:space="preserve">4. </w:t>
      </w:r>
      <w:r w:rsidR="0038313C" w:rsidRPr="00C7685F">
        <w:rPr>
          <w:b/>
          <w:sz w:val="24"/>
          <w:szCs w:val="24"/>
        </w:rPr>
        <w:t>Порядок и у</w:t>
      </w:r>
      <w:r w:rsidRPr="00C7685F">
        <w:rPr>
          <w:b/>
          <w:sz w:val="24"/>
          <w:szCs w:val="24"/>
        </w:rPr>
        <w:t xml:space="preserve">словия </w:t>
      </w:r>
      <w:r w:rsidR="0038313C" w:rsidRPr="00C7685F">
        <w:rPr>
          <w:b/>
          <w:sz w:val="24"/>
          <w:szCs w:val="24"/>
        </w:rPr>
        <w:t>проведения</w:t>
      </w:r>
      <w:r w:rsidRPr="00C7685F">
        <w:rPr>
          <w:b/>
          <w:sz w:val="24"/>
          <w:szCs w:val="24"/>
        </w:rPr>
        <w:t xml:space="preserve"> Конкурс</w:t>
      </w:r>
      <w:r w:rsidR="0038313C" w:rsidRPr="00C7685F">
        <w:rPr>
          <w:b/>
          <w:sz w:val="24"/>
          <w:szCs w:val="24"/>
        </w:rPr>
        <w:t>а</w:t>
      </w:r>
    </w:p>
    <w:p w:rsidR="003E00F3" w:rsidRDefault="00EE57C5" w:rsidP="00287FD6">
      <w:pPr>
        <w:spacing w:line="276" w:lineRule="auto"/>
        <w:ind w:firstLine="720"/>
        <w:jc w:val="both"/>
        <w:rPr>
          <w:sz w:val="24"/>
          <w:szCs w:val="24"/>
        </w:rPr>
      </w:pPr>
      <w:r w:rsidRPr="00EE57C5">
        <w:rPr>
          <w:sz w:val="24"/>
          <w:szCs w:val="24"/>
        </w:rPr>
        <w:t>4.1. Конкурс проводится в нескольк</w:t>
      </w:r>
      <w:r w:rsidR="00C7685F">
        <w:rPr>
          <w:sz w:val="24"/>
          <w:szCs w:val="24"/>
        </w:rPr>
        <w:t>о этапов: 1 этап – заочный (до 3 мая</w:t>
      </w:r>
      <w:r w:rsidRPr="00EE57C5">
        <w:rPr>
          <w:sz w:val="24"/>
          <w:szCs w:val="24"/>
        </w:rPr>
        <w:t xml:space="preserve"> 201</w:t>
      </w:r>
      <w:r w:rsidR="00C7685F">
        <w:rPr>
          <w:sz w:val="24"/>
          <w:szCs w:val="24"/>
        </w:rPr>
        <w:t>8</w:t>
      </w:r>
      <w:r w:rsidRPr="00EE57C5">
        <w:rPr>
          <w:sz w:val="24"/>
          <w:szCs w:val="24"/>
        </w:rPr>
        <w:t xml:space="preserve"> г.) Ж</w:t>
      </w:r>
      <w:r w:rsidRPr="00EE57C5">
        <w:rPr>
          <w:sz w:val="24"/>
          <w:szCs w:val="24"/>
        </w:rPr>
        <w:t>е</w:t>
      </w:r>
      <w:r w:rsidRPr="00EE57C5">
        <w:rPr>
          <w:sz w:val="24"/>
          <w:szCs w:val="24"/>
        </w:rPr>
        <w:t>лающие</w:t>
      </w:r>
      <w:r w:rsidR="00287FD6">
        <w:rPr>
          <w:sz w:val="24"/>
          <w:szCs w:val="24"/>
        </w:rPr>
        <w:t xml:space="preserve"> принять участие в конкурсе </w:t>
      </w:r>
      <w:r w:rsidRPr="00EE57C5">
        <w:rPr>
          <w:sz w:val="24"/>
          <w:szCs w:val="24"/>
        </w:rPr>
        <w:t xml:space="preserve"> экскурсоводов присылают </w:t>
      </w:r>
      <w:r w:rsidR="003A0461">
        <w:rPr>
          <w:sz w:val="24"/>
          <w:szCs w:val="24"/>
        </w:rPr>
        <w:t>заявку</w:t>
      </w:r>
      <w:r w:rsidR="003E00F3">
        <w:rPr>
          <w:sz w:val="24"/>
          <w:szCs w:val="24"/>
        </w:rPr>
        <w:t xml:space="preserve"> на участие (Прилож</w:t>
      </w:r>
      <w:r w:rsidR="003E00F3">
        <w:rPr>
          <w:sz w:val="24"/>
          <w:szCs w:val="24"/>
        </w:rPr>
        <w:t>е</w:t>
      </w:r>
      <w:r w:rsidR="003E00F3">
        <w:rPr>
          <w:sz w:val="24"/>
          <w:szCs w:val="24"/>
        </w:rPr>
        <w:t xml:space="preserve">ние 1) </w:t>
      </w:r>
      <w:r w:rsidR="003A0461">
        <w:rPr>
          <w:sz w:val="24"/>
          <w:szCs w:val="24"/>
        </w:rPr>
        <w:t xml:space="preserve"> </w:t>
      </w:r>
      <w:r w:rsidR="003E00F3">
        <w:rPr>
          <w:sz w:val="24"/>
          <w:szCs w:val="24"/>
        </w:rPr>
        <w:t xml:space="preserve">и экскурсионный проект (Приложение 2) </w:t>
      </w:r>
      <w:r w:rsidR="00287FD6" w:rsidRPr="00B41F73">
        <w:rPr>
          <w:sz w:val="24"/>
          <w:szCs w:val="24"/>
        </w:rPr>
        <w:t xml:space="preserve">на электронный адрес </w:t>
      </w:r>
      <w:hyperlink r:id="rId8" w:history="1">
        <w:r w:rsidR="00287FD6" w:rsidRPr="00B41F73">
          <w:rPr>
            <w:rStyle w:val="ae"/>
            <w:sz w:val="24"/>
            <w:szCs w:val="24"/>
            <w:lang w:val="en-US"/>
          </w:rPr>
          <w:t>zmeintour</w:t>
        </w:r>
        <w:r w:rsidR="00287FD6" w:rsidRPr="00B41F73">
          <w:rPr>
            <w:rStyle w:val="ae"/>
            <w:sz w:val="24"/>
            <w:szCs w:val="24"/>
          </w:rPr>
          <w:t>.22@mail.ru</w:t>
        </w:r>
      </w:hyperlink>
      <w:r w:rsidR="00287FD6" w:rsidRPr="00B41F73">
        <w:rPr>
          <w:sz w:val="24"/>
          <w:szCs w:val="24"/>
        </w:rPr>
        <w:t xml:space="preserve">. </w:t>
      </w:r>
    </w:p>
    <w:p w:rsidR="00287FD6" w:rsidRDefault="00943976" w:rsidP="00287FD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очный </w:t>
      </w:r>
      <w:r w:rsidR="00287FD6">
        <w:rPr>
          <w:sz w:val="24"/>
          <w:szCs w:val="24"/>
        </w:rPr>
        <w:t>(</w:t>
      </w:r>
      <w:r w:rsidR="00C7685F">
        <w:rPr>
          <w:sz w:val="24"/>
          <w:szCs w:val="24"/>
        </w:rPr>
        <w:t>с 4</w:t>
      </w:r>
      <w:r>
        <w:rPr>
          <w:sz w:val="24"/>
          <w:szCs w:val="24"/>
        </w:rPr>
        <w:t xml:space="preserve"> </w:t>
      </w:r>
      <w:r w:rsidR="00C7685F">
        <w:rPr>
          <w:sz w:val="24"/>
          <w:szCs w:val="24"/>
        </w:rPr>
        <w:t>мая до 31</w:t>
      </w:r>
      <w:r>
        <w:rPr>
          <w:sz w:val="24"/>
          <w:szCs w:val="24"/>
        </w:rPr>
        <w:t xml:space="preserve"> </w:t>
      </w:r>
      <w:r w:rsidR="00C7685F">
        <w:rPr>
          <w:sz w:val="24"/>
          <w:szCs w:val="24"/>
        </w:rPr>
        <w:t>мая 2018 г.</w:t>
      </w:r>
      <w:r>
        <w:rPr>
          <w:sz w:val="24"/>
          <w:szCs w:val="24"/>
        </w:rPr>
        <w:t>)</w:t>
      </w:r>
      <w:r w:rsidR="00287FD6">
        <w:rPr>
          <w:sz w:val="24"/>
          <w:szCs w:val="24"/>
        </w:rPr>
        <w:t xml:space="preserve">. </w:t>
      </w:r>
      <w:r w:rsidR="00287FD6" w:rsidRPr="00287FD6">
        <w:rPr>
          <w:sz w:val="24"/>
          <w:szCs w:val="24"/>
        </w:rPr>
        <w:t>В эти сроки участники должны провести свои экскурсии  для группы туристов  в составе не менее 5 человек. В состав группу входят члены жюри.</w:t>
      </w:r>
      <w:r w:rsidR="00B41F73">
        <w:rPr>
          <w:sz w:val="24"/>
          <w:szCs w:val="24"/>
        </w:rPr>
        <w:t xml:space="preserve"> </w:t>
      </w:r>
      <w:r w:rsidRPr="00287FD6">
        <w:rPr>
          <w:sz w:val="24"/>
          <w:szCs w:val="24"/>
        </w:rPr>
        <w:t>Экскурсию проводить без использования записей (текст экскурсии знать на</w:t>
      </w:r>
      <w:r w:rsidRPr="00287FD6">
        <w:rPr>
          <w:sz w:val="24"/>
          <w:szCs w:val="24"/>
        </w:rPr>
        <w:t>и</w:t>
      </w:r>
      <w:r w:rsidRPr="00287FD6">
        <w:rPr>
          <w:sz w:val="24"/>
          <w:szCs w:val="24"/>
        </w:rPr>
        <w:t>зусть или близко к тексту).</w:t>
      </w:r>
      <w:r w:rsidR="00EE57C5" w:rsidRPr="00287FD6">
        <w:rPr>
          <w:sz w:val="24"/>
          <w:szCs w:val="24"/>
        </w:rPr>
        <w:t xml:space="preserve"> </w:t>
      </w:r>
      <w:r w:rsidR="00287FD6" w:rsidRPr="00287FD6">
        <w:rPr>
          <w:sz w:val="24"/>
          <w:szCs w:val="24"/>
        </w:rPr>
        <w:t>О времени проведения будет извещено дополнительно</w:t>
      </w:r>
      <w:r w:rsidR="00287FD6">
        <w:rPr>
          <w:sz w:val="24"/>
          <w:szCs w:val="24"/>
        </w:rPr>
        <w:t>.</w:t>
      </w:r>
    </w:p>
    <w:p w:rsidR="00BF1DCF" w:rsidRDefault="00287FD6" w:rsidP="00BF1DCF">
      <w:pPr>
        <w:pStyle w:val="a6"/>
        <w:ind w:firstLine="567"/>
        <w:rPr>
          <w:szCs w:val="28"/>
        </w:rPr>
      </w:pPr>
      <w:r>
        <w:rPr>
          <w:sz w:val="24"/>
          <w:szCs w:val="24"/>
        </w:rPr>
        <w:t xml:space="preserve">4.2. </w:t>
      </w:r>
      <w:r w:rsidR="006D50F1" w:rsidRPr="00795F29">
        <w:rPr>
          <w:b/>
          <w:bCs/>
          <w:sz w:val="24"/>
          <w:szCs w:val="24"/>
        </w:rPr>
        <w:t xml:space="preserve"> </w:t>
      </w:r>
      <w:r w:rsidR="00B41F73" w:rsidRPr="00BF1DCF">
        <w:rPr>
          <w:b/>
          <w:bCs/>
          <w:sz w:val="24"/>
          <w:szCs w:val="24"/>
        </w:rPr>
        <w:t xml:space="preserve">Критерии оценки </w:t>
      </w:r>
      <w:r w:rsidR="00BF1DCF" w:rsidRPr="00BF1DCF">
        <w:rPr>
          <w:sz w:val="24"/>
          <w:szCs w:val="24"/>
        </w:rPr>
        <w:t>р</w:t>
      </w:r>
      <w:r w:rsidR="0029557D">
        <w:rPr>
          <w:sz w:val="24"/>
          <w:szCs w:val="24"/>
        </w:rPr>
        <w:t>аботы конкурсанта (Приложение 5</w:t>
      </w:r>
      <w:r w:rsidR="00BF1DCF" w:rsidRPr="00BF1DCF">
        <w:rPr>
          <w:sz w:val="24"/>
          <w:szCs w:val="24"/>
        </w:rPr>
        <w:t>)</w:t>
      </w:r>
      <w:r w:rsidR="0029557D">
        <w:rPr>
          <w:sz w:val="24"/>
          <w:szCs w:val="24"/>
        </w:rPr>
        <w:t>.</w:t>
      </w:r>
      <w:r w:rsidR="00BF1DCF">
        <w:rPr>
          <w:szCs w:val="28"/>
        </w:rPr>
        <w:t xml:space="preserve"> </w:t>
      </w:r>
    </w:p>
    <w:p w:rsidR="00B41F73" w:rsidRPr="00B41F73" w:rsidRDefault="00B41F73" w:rsidP="006D50F1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B41F73" w:rsidRPr="00B41F73" w:rsidRDefault="00B41F73" w:rsidP="006D50F1">
      <w:pPr>
        <w:tabs>
          <w:tab w:val="left" w:pos="284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41F73">
        <w:rPr>
          <w:b/>
          <w:sz w:val="24"/>
          <w:szCs w:val="24"/>
        </w:rPr>
        <w:t xml:space="preserve">6. Подведение итогов и награждение победителей </w:t>
      </w:r>
    </w:p>
    <w:p w:rsidR="003A0461" w:rsidRPr="003A0461" w:rsidRDefault="00B41F73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 w:rsidRPr="00B41F73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3A0461">
        <w:rPr>
          <w:sz w:val="24"/>
          <w:szCs w:val="24"/>
        </w:rPr>
        <w:t xml:space="preserve">. </w:t>
      </w:r>
      <w:r w:rsidR="003A0461" w:rsidRPr="003A0461">
        <w:rPr>
          <w:sz w:val="24"/>
          <w:szCs w:val="24"/>
        </w:rPr>
        <w:t>В состав Конкурсной комиссии входят представители: Организаторов Конкурса и представители образовательных учреждений, учреждений науки и культуры и других общес</w:t>
      </w:r>
      <w:r w:rsidR="003A0461" w:rsidRPr="003A0461">
        <w:rPr>
          <w:sz w:val="24"/>
          <w:szCs w:val="24"/>
        </w:rPr>
        <w:t>т</w:t>
      </w:r>
      <w:r w:rsidR="003A0461">
        <w:rPr>
          <w:sz w:val="24"/>
          <w:szCs w:val="24"/>
        </w:rPr>
        <w:t>венных организаций района.</w:t>
      </w:r>
    </w:p>
    <w:p w:rsidR="00B41F73" w:rsidRPr="00B41F73" w:rsidRDefault="003A0461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41F73" w:rsidRPr="00B41F73">
        <w:rPr>
          <w:sz w:val="24"/>
          <w:szCs w:val="24"/>
        </w:rPr>
        <w:t xml:space="preserve">Победители и призеры Конкурса награждаются дипломами, грамотами и ценными подарками. </w:t>
      </w:r>
    </w:p>
    <w:p w:rsidR="00B41F73" w:rsidRPr="00B41F73" w:rsidRDefault="00B41F73" w:rsidP="006D50F1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A0461">
        <w:rPr>
          <w:sz w:val="24"/>
          <w:szCs w:val="24"/>
        </w:rPr>
        <w:t>3</w:t>
      </w:r>
      <w:r w:rsidRPr="00B41F73">
        <w:rPr>
          <w:sz w:val="24"/>
          <w:szCs w:val="24"/>
        </w:rPr>
        <w:t>. Победителю (или победителям) Конкурса присваивается звание «Лучший экску</w:t>
      </w:r>
      <w:r w:rsidRPr="00B41F73">
        <w:rPr>
          <w:sz w:val="24"/>
          <w:szCs w:val="24"/>
        </w:rPr>
        <w:t>р</w:t>
      </w:r>
      <w:r w:rsidRPr="00B41F73">
        <w:rPr>
          <w:sz w:val="24"/>
          <w:szCs w:val="24"/>
        </w:rPr>
        <w:t>со</w:t>
      </w:r>
      <w:r>
        <w:rPr>
          <w:sz w:val="24"/>
          <w:szCs w:val="24"/>
        </w:rPr>
        <w:t>вод года».</w:t>
      </w:r>
    </w:p>
    <w:p w:rsidR="00B41F73" w:rsidRPr="00B41F73" w:rsidRDefault="00B41F73" w:rsidP="00B41F73">
      <w:pPr>
        <w:tabs>
          <w:tab w:val="left" w:pos="284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A0461">
        <w:rPr>
          <w:sz w:val="24"/>
          <w:szCs w:val="24"/>
        </w:rPr>
        <w:t>4</w:t>
      </w:r>
      <w:r w:rsidRPr="00B41F73">
        <w:rPr>
          <w:sz w:val="24"/>
          <w:szCs w:val="24"/>
        </w:rPr>
        <w:t>. Итоги Конкурса будут размещены в СМИ и сайтах Администрации Змеиногорск</w:t>
      </w:r>
      <w:r w:rsidRPr="00B41F73">
        <w:rPr>
          <w:sz w:val="24"/>
          <w:szCs w:val="24"/>
        </w:rPr>
        <w:t>о</w:t>
      </w:r>
      <w:r w:rsidRPr="00B41F73">
        <w:rPr>
          <w:sz w:val="24"/>
          <w:szCs w:val="24"/>
        </w:rPr>
        <w:t>го района и комитета по культуре и туризму</w:t>
      </w:r>
      <w:r>
        <w:rPr>
          <w:sz w:val="24"/>
          <w:szCs w:val="24"/>
        </w:rPr>
        <w:t xml:space="preserve"> Администрации Змеиногорского района</w:t>
      </w:r>
      <w:r w:rsidRPr="00B41F73">
        <w:rPr>
          <w:sz w:val="24"/>
          <w:szCs w:val="24"/>
        </w:rPr>
        <w:t>.</w:t>
      </w:r>
    </w:p>
    <w:p w:rsidR="006D50F1" w:rsidRPr="00B41F73" w:rsidRDefault="00B41F73" w:rsidP="006D50F1">
      <w:pPr>
        <w:tabs>
          <w:tab w:val="left" w:pos="2846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3A0461">
        <w:rPr>
          <w:sz w:val="24"/>
          <w:szCs w:val="24"/>
        </w:rPr>
        <w:t>.5</w:t>
      </w:r>
      <w:r>
        <w:rPr>
          <w:sz w:val="24"/>
          <w:szCs w:val="24"/>
        </w:rPr>
        <w:t xml:space="preserve">. </w:t>
      </w:r>
      <w:r w:rsidRPr="00B41F73">
        <w:rPr>
          <w:sz w:val="24"/>
          <w:szCs w:val="24"/>
        </w:rPr>
        <w:t>Организаторы Конкурса вправе самостоятельно определять номинации и устана</w:t>
      </w:r>
      <w:r w:rsidRPr="00B41F73">
        <w:rPr>
          <w:sz w:val="24"/>
          <w:szCs w:val="24"/>
        </w:rPr>
        <w:t>в</w:t>
      </w:r>
      <w:r w:rsidRPr="00B41F73">
        <w:rPr>
          <w:sz w:val="24"/>
          <w:szCs w:val="24"/>
        </w:rPr>
        <w:t>ливать дополнительные призы и другие формы поощрения участников.</w:t>
      </w:r>
    </w:p>
    <w:p w:rsidR="006D50F1" w:rsidRPr="00795F29" w:rsidRDefault="006D50F1" w:rsidP="00B41F73">
      <w:pPr>
        <w:spacing w:line="276" w:lineRule="auto"/>
        <w:jc w:val="both"/>
        <w:rPr>
          <w:sz w:val="24"/>
          <w:szCs w:val="24"/>
        </w:rPr>
      </w:pPr>
    </w:p>
    <w:p w:rsidR="00B41F73" w:rsidRPr="00B41F73" w:rsidRDefault="00B41F73" w:rsidP="006D50F1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B41F73">
        <w:rPr>
          <w:b/>
          <w:sz w:val="24"/>
          <w:szCs w:val="24"/>
        </w:rPr>
        <w:t xml:space="preserve">7. Авторские права </w:t>
      </w:r>
    </w:p>
    <w:p w:rsidR="00B41F73" w:rsidRPr="00B41F73" w:rsidRDefault="003A0461" w:rsidP="006D50F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F73" w:rsidRPr="00B41F73">
        <w:rPr>
          <w:sz w:val="24"/>
          <w:szCs w:val="24"/>
        </w:rPr>
        <w:t xml:space="preserve">.1. Участники Конкурса несут ответственность за соблюдением авторских прав. </w:t>
      </w:r>
    </w:p>
    <w:p w:rsidR="00B41F73" w:rsidRDefault="003A0461" w:rsidP="006D50F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F73" w:rsidRPr="00B41F73">
        <w:rPr>
          <w:sz w:val="24"/>
          <w:szCs w:val="24"/>
        </w:rPr>
        <w:t>.2</w:t>
      </w:r>
      <w:r w:rsidR="00FE4714">
        <w:rPr>
          <w:sz w:val="24"/>
          <w:szCs w:val="24"/>
        </w:rPr>
        <w:t>.</w:t>
      </w:r>
      <w:r w:rsidR="00B41F73" w:rsidRPr="00B41F73">
        <w:rPr>
          <w:sz w:val="24"/>
          <w:szCs w:val="24"/>
        </w:rPr>
        <w:t xml:space="preserve"> </w:t>
      </w:r>
      <w:r w:rsidR="00FE4714">
        <w:rPr>
          <w:sz w:val="24"/>
          <w:szCs w:val="24"/>
        </w:rPr>
        <w:t>Между организаторами и участниками Конкурса будет заключено соглашение об использовании пр</w:t>
      </w:r>
      <w:r w:rsidR="00C7685F">
        <w:rPr>
          <w:sz w:val="24"/>
          <w:szCs w:val="24"/>
        </w:rPr>
        <w:t>едставленных материалов экскурсий</w:t>
      </w:r>
      <w:r w:rsidR="00FE4714">
        <w:rPr>
          <w:sz w:val="24"/>
          <w:szCs w:val="24"/>
        </w:rPr>
        <w:t xml:space="preserve">. </w:t>
      </w:r>
    </w:p>
    <w:p w:rsidR="00FE4714" w:rsidRPr="00B41F73" w:rsidRDefault="00FE4714" w:rsidP="006D50F1">
      <w:pPr>
        <w:spacing w:line="276" w:lineRule="auto"/>
        <w:ind w:firstLine="720"/>
        <w:jc w:val="both"/>
        <w:rPr>
          <w:sz w:val="24"/>
          <w:szCs w:val="24"/>
        </w:rPr>
      </w:pPr>
    </w:p>
    <w:p w:rsidR="00B41F73" w:rsidRPr="003A0461" w:rsidRDefault="00B41F73" w:rsidP="006D50F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3A0461">
        <w:rPr>
          <w:b/>
          <w:sz w:val="24"/>
          <w:szCs w:val="24"/>
        </w:rPr>
        <w:t xml:space="preserve">8. Финансирование </w:t>
      </w:r>
    </w:p>
    <w:p w:rsidR="003A0461" w:rsidRPr="003A0461" w:rsidRDefault="003A0461" w:rsidP="006D50F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1F73" w:rsidRPr="003A0461">
        <w:rPr>
          <w:sz w:val="24"/>
          <w:szCs w:val="24"/>
        </w:rPr>
        <w:t>.1. Фи</w:t>
      </w:r>
      <w:r w:rsidRPr="003A0461">
        <w:rPr>
          <w:sz w:val="24"/>
          <w:szCs w:val="24"/>
        </w:rPr>
        <w:t xml:space="preserve">нансовые расходы на разработку и </w:t>
      </w:r>
      <w:r w:rsidR="00B41F73" w:rsidRPr="003A0461">
        <w:rPr>
          <w:sz w:val="24"/>
          <w:szCs w:val="24"/>
        </w:rPr>
        <w:t xml:space="preserve">организацию экскурсий несут сами участники Конкурса из личных средств, спонсорской помощи или иных источников. </w:t>
      </w:r>
    </w:p>
    <w:p w:rsidR="006D50F1" w:rsidRDefault="003A0461" w:rsidP="003A046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A0461">
        <w:rPr>
          <w:sz w:val="24"/>
          <w:szCs w:val="24"/>
        </w:rPr>
        <w:t>.2. Все расходы по проведению экскурсий,</w:t>
      </w:r>
      <w:r w:rsidR="00B41F73" w:rsidRPr="003A0461">
        <w:rPr>
          <w:sz w:val="24"/>
          <w:szCs w:val="24"/>
        </w:rPr>
        <w:t xml:space="preserve"> </w:t>
      </w:r>
      <w:r w:rsidRPr="003A0461">
        <w:rPr>
          <w:sz w:val="24"/>
          <w:szCs w:val="24"/>
        </w:rPr>
        <w:t>организации</w:t>
      </w:r>
      <w:r w:rsidR="00B41F73" w:rsidRPr="003A0461">
        <w:rPr>
          <w:sz w:val="24"/>
          <w:szCs w:val="24"/>
        </w:rPr>
        <w:t xml:space="preserve"> Конкурс</w:t>
      </w:r>
      <w:r w:rsidRPr="003A0461">
        <w:rPr>
          <w:sz w:val="24"/>
          <w:szCs w:val="24"/>
        </w:rPr>
        <w:t>а и награждение</w:t>
      </w:r>
      <w:r w:rsidR="00B41F73" w:rsidRPr="003A0461">
        <w:rPr>
          <w:sz w:val="24"/>
          <w:szCs w:val="24"/>
        </w:rPr>
        <w:t xml:space="preserve"> орг</w:t>
      </w:r>
      <w:r w:rsidR="00B41F73" w:rsidRPr="003A0461">
        <w:rPr>
          <w:sz w:val="24"/>
          <w:szCs w:val="24"/>
        </w:rPr>
        <w:t>а</w:t>
      </w:r>
      <w:r w:rsidR="00C7685F">
        <w:rPr>
          <w:sz w:val="24"/>
          <w:szCs w:val="24"/>
        </w:rPr>
        <w:t>низаторы Конкурса.</w:t>
      </w:r>
    </w:p>
    <w:p w:rsidR="00C7685F" w:rsidRDefault="00C7685F" w:rsidP="003A0461">
      <w:pPr>
        <w:spacing w:line="276" w:lineRule="auto"/>
        <w:ind w:firstLine="567"/>
        <w:jc w:val="both"/>
        <w:rPr>
          <w:sz w:val="24"/>
          <w:szCs w:val="24"/>
        </w:rPr>
      </w:pPr>
    </w:p>
    <w:p w:rsidR="0029557D" w:rsidRDefault="0029557D" w:rsidP="003A0461">
      <w:pPr>
        <w:spacing w:line="276" w:lineRule="auto"/>
        <w:ind w:firstLine="567"/>
        <w:jc w:val="both"/>
        <w:rPr>
          <w:sz w:val="24"/>
          <w:szCs w:val="24"/>
        </w:rPr>
      </w:pPr>
    </w:p>
    <w:p w:rsidR="0029557D" w:rsidRDefault="0029557D" w:rsidP="003A0461">
      <w:pPr>
        <w:spacing w:line="276" w:lineRule="auto"/>
        <w:ind w:firstLine="567"/>
        <w:jc w:val="both"/>
        <w:rPr>
          <w:sz w:val="24"/>
          <w:szCs w:val="24"/>
        </w:rPr>
      </w:pPr>
    </w:p>
    <w:p w:rsidR="00C7685F" w:rsidRPr="003A0461" w:rsidRDefault="00C7685F" w:rsidP="003A0461">
      <w:pPr>
        <w:spacing w:line="276" w:lineRule="auto"/>
        <w:ind w:firstLine="567"/>
        <w:jc w:val="both"/>
        <w:rPr>
          <w:sz w:val="24"/>
          <w:szCs w:val="24"/>
        </w:rPr>
      </w:pPr>
    </w:p>
    <w:p w:rsidR="003A0461" w:rsidRPr="003E00F3" w:rsidRDefault="003A0461" w:rsidP="003A0461">
      <w:pPr>
        <w:spacing w:line="276" w:lineRule="auto"/>
        <w:ind w:firstLine="567"/>
        <w:jc w:val="right"/>
        <w:rPr>
          <w:sz w:val="24"/>
          <w:szCs w:val="24"/>
        </w:rPr>
      </w:pPr>
      <w:r w:rsidRPr="003E00F3">
        <w:rPr>
          <w:sz w:val="24"/>
          <w:szCs w:val="24"/>
        </w:rPr>
        <w:t>Приложение 1.</w:t>
      </w:r>
    </w:p>
    <w:p w:rsidR="003A0461" w:rsidRDefault="003A0461" w:rsidP="003A0461">
      <w:pPr>
        <w:spacing w:line="276" w:lineRule="auto"/>
        <w:ind w:firstLine="567"/>
        <w:jc w:val="center"/>
        <w:rPr>
          <w:sz w:val="24"/>
          <w:szCs w:val="24"/>
        </w:rPr>
      </w:pPr>
      <w:r w:rsidRPr="003A0461">
        <w:rPr>
          <w:sz w:val="24"/>
          <w:szCs w:val="24"/>
        </w:rPr>
        <w:t>Заявка.</w:t>
      </w:r>
    </w:p>
    <w:p w:rsidR="003E00F3" w:rsidRPr="003A0461" w:rsidRDefault="003E00F3" w:rsidP="003A0461">
      <w:pPr>
        <w:spacing w:line="276" w:lineRule="auto"/>
        <w:ind w:firstLine="567"/>
        <w:jc w:val="center"/>
        <w:rPr>
          <w:sz w:val="24"/>
          <w:szCs w:val="24"/>
        </w:rPr>
      </w:pPr>
    </w:p>
    <w:p w:rsidR="003A0461" w:rsidRDefault="003A0461" w:rsidP="003E00F3">
      <w:pPr>
        <w:spacing w:line="276" w:lineRule="auto"/>
        <w:ind w:firstLine="567"/>
      </w:pPr>
      <w:r w:rsidRPr="003A0461">
        <w:rPr>
          <w:sz w:val="24"/>
          <w:szCs w:val="24"/>
        </w:rPr>
        <w:t>Заявка подается в электронном и письменном виде</w:t>
      </w:r>
      <w:r>
        <w:t>.</w:t>
      </w:r>
    </w:p>
    <w:p w:rsidR="003E00F3" w:rsidRDefault="003E00F3" w:rsidP="003E00F3">
      <w:pPr>
        <w:spacing w:line="276" w:lineRule="auto"/>
        <w:jc w:val="both"/>
      </w:pPr>
    </w:p>
    <w:tbl>
      <w:tblPr>
        <w:tblStyle w:val="ad"/>
        <w:tblW w:w="0" w:type="auto"/>
        <w:tblLook w:val="04A0"/>
      </w:tblPr>
      <w:tblGrid>
        <w:gridCol w:w="2005"/>
        <w:gridCol w:w="1999"/>
        <w:gridCol w:w="2483"/>
        <w:gridCol w:w="1509"/>
        <w:gridCol w:w="2000"/>
      </w:tblGrid>
      <w:tr w:rsidR="003E00F3" w:rsidTr="00C7685F">
        <w:tc>
          <w:tcPr>
            <w:tcW w:w="2005" w:type="dxa"/>
          </w:tcPr>
          <w:p w:rsidR="003E00F3" w:rsidRPr="003E00F3" w:rsidRDefault="003E00F3" w:rsidP="006D5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Фамилия и имя экскурсовода</w:t>
            </w:r>
          </w:p>
        </w:tc>
        <w:tc>
          <w:tcPr>
            <w:tcW w:w="1999" w:type="dxa"/>
          </w:tcPr>
          <w:p w:rsidR="003E00F3" w:rsidRPr="003E00F3" w:rsidRDefault="003E00F3" w:rsidP="006D5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Место прожив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83" w:type="dxa"/>
          </w:tcPr>
          <w:p w:rsidR="003E00F3" w:rsidRPr="003E00F3" w:rsidRDefault="00C7685F" w:rsidP="00C76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E00F3" w:rsidRPr="003E00F3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509" w:type="dxa"/>
          </w:tcPr>
          <w:p w:rsidR="003E00F3" w:rsidRPr="003E00F3" w:rsidRDefault="003E00F3" w:rsidP="006D5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Тема эк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курсии</w:t>
            </w:r>
          </w:p>
        </w:tc>
        <w:tc>
          <w:tcPr>
            <w:tcW w:w="2000" w:type="dxa"/>
          </w:tcPr>
          <w:p w:rsidR="003E00F3" w:rsidRPr="003E00F3" w:rsidRDefault="003E00F3" w:rsidP="006D5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>лефон Е- mai</w:t>
            </w:r>
          </w:p>
        </w:tc>
      </w:tr>
      <w:tr w:rsidR="003E00F3" w:rsidTr="00C7685F">
        <w:tc>
          <w:tcPr>
            <w:tcW w:w="2005" w:type="dxa"/>
          </w:tcPr>
          <w:p w:rsidR="003E00F3" w:rsidRDefault="003E00F3" w:rsidP="006D50F1">
            <w:pPr>
              <w:spacing w:line="276" w:lineRule="auto"/>
              <w:jc w:val="both"/>
            </w:pPr>
          </w:p>
        </w:tc>
        <w:tc>
          <w:tcPr>
            <w:tcW w:w="1999" w:type="dxa"/>
          </w:tcPr>
          <w:p w:rsidR="003E00F3" w:rsidRDefault="003E00F3" w:rsidP="006D50F1">
            <w:pPr>
              <w:spacing w:line="276" w:lineRule="auto"/>
              <w:jc w:val="both"/>
            </w:pPr>
          </w:p>
        </w:tc>
        <w:tc>
          <w:tcPr>
            <w:tcW w:w="2483" w:type="dxa"/>
          </w:tcPr>
          <w:p w:rsidR="003E00F3" w:rsidRDefault="003E00F3" w:rsidP="006D50F1">
            <w:pPr>
              <w:spacing w:line="276" w:lineRule="auto"/>
              <w:jc w:val="both"/>
            </w:pPr>
          </w:p>
        </w:tc>
        <w:tc>
          <w:tcPr>
            <w:tcW w:w="1509" w:type="dxa"/>
          </w:tcPr>
          <w:p w:rsidR="003E00F3" w:rsidRDefault="003E00F3" w:rsidP="006D50F1">
            <w:pPr>
              <w:spacing w:line="276" w:lineRule="auto"/>
              <w:jc w:val="both"/>
            </w:pPr>
          </w:p>
        </w:tc>
        <w:tc>
          <w:tcPr>
            <w:tcW w:w="2000" w:type="dxa"/>
          </w:tcPr>
          <w:p w:rsidR="003E00F3" w:rsidRDefault="003E00F3" w:rsidP="006D50F1">
            <w:pPr>
              <w:spacing w:line="276" w:lineRule="auto"/>
              <w:jc w:val="both"/>
            </w:pPr>
          </w:p>
        </w:tc>
      </w:tr>
    </w:tbl>
    <w:p w:rsidR="003A0461" w:rsidRDefault="003A0461" w:rsidP="006D50F1">
      <w:pPr>
        <w:spacing w:line="276" w:lineRule="auto"/>
        <w:ind w:firstLine="567"/>
        <w:jc w:val="both"/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3E00F3" w:rsidP="006D50F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           Подпись</w:t>
      </w: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Pr="00795F29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Pr="00795F29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Pr="00795F29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6D50F1" w:rsidRPr="00795F29" w:rsidRDefault="006D50F1" w:rsidP="006D50F1">
      <w:pPr>
        <w:spacing w:line="276" w:lineRule="auto"/>
        <w:ind w:firstLine="567"/>
        <w:jc w:val="both"/>
        <w:rPr>
          <w:sz w:val="24"/>
          <w:szCs w:val="24"/>
        </w:rPr>
      </w:pPr>
    </w:p>
    <w:p w:rsidR="00581114" w:rsidRPr="00795F29" w:rsidRDefault="00581114" w:rsidP="00581114">
      <w:pPr>
        <w:spacing w:line="276" w:lineRule="auto"/>
        <w:jc w:val="both"/>
        <w:rPr>
          <w:sz w:val="24"/>
          <w:szCs w:val="24"/>
        </w:rPr>
      </w:pPr>
    </w:p>
    <w:p w:rsidR="00581114" w:rsidRPr="00795F29" w:rsidRDefault="00581114" w:rsidP="00581114">
      <w:pPr>
        <w:spacing w:line="276" w:lineRule="auto"/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center"/>
        <w:rPr>
          <w:b/>
          <w:sz w:val="24"/>
          <w:szCs w:val="24"/>
        </w:rPr>
      </w:pPr>
      <w:r w:rsidRPr="00795F29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                                      </w:t>
      </w:r>
      <w:r w:rsidRPr="00795F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Default="00581114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C7685F" w:rsidRDefault="00C7685F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C7685F" w:rsidRDefault="00C7685F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3E00F3" w:rsidRDefault="003E00F3" w:rsidP="00C4709E">
      <w:pPr>
        <w:tabs>
          <w:tab w:val="left" w:pos="9356"/>
        </w:tabs>
        <w:ind w:right="142"/>
        <w:rPr>
          <w:sz w:val="24"/>
          <w:szCs w:val="24"/>
        </w:rPr>
      </w:pPr>
    </w:p>
    <w:p w:rsidR="005E2CA9" w:rsidRDefault="0029557D" w:rsidP="003E00F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CAC">
        <w:rPr>
          <w:sz w:val="24"/>
          <w:szCs w:val="24"/>
        </w:rPr>
        <w:t xml:space="preserve"> </w:t>
      </w:r>
    </w:p>
    <w:p w:rsidR="003E00F3" w:rsidRPr="00BF1DCF" w:rsidRDefault="003E00F3" w:rsidP="003E00F3">
      <w:pPr>
        <w:pStyle w:val="a6"/>
        <w:jc w:val="right"/>
        <w:rPr>
          <w:sz w:val="24"/>
          <w:szCs w:val="24"/>
        </w:rPr>
      </w:pPr>
      <w:r w:rsidRPr="00BF1DCF">
        <w:rPr>
          <w:sz w:val="24"/>
          <w:szCs w:val="24"/>
        </w:rPr>
        <w:t>Приложение  2</w:t>
      </w:r>
    </w:p>
    <w:p w:rsidR="003E00F3" w:rsidRPr="003E00F3" w:rsidRDefault="003E00F3" w:rsidP="003E00F3">
      <w:pPr>
        <w:pStyle w:val="a6"/>
        <w:rPr>
          <w:sz w:val="24"/>
          <w:szCs w:val="24"/>
        </w:rPr>
      </w:pPr>
      <w:r w:rsidRPr="003E00F3">
        <w:rPr>
          <w:b/>
          <w:sz w:val="24"/>
          <w:szCs w:val="24"/>
        </w:rPr>
        <w:t>Требования к экскурсионному проекту</w:t>
      </w:r>
      <w:r w:rsidRPr="003E00F3">
        <w:rPr>
          <w:sz w:val="24"/>
          <w:szCs w:val="24"/>
        </w:rPr>
        <w:t xml:space="preserve">: </w:t>
      </w:r>
    </w:p>
    <w:p w:rsidR="003E00F3" w:rsidRPr="003E00F3" w:rsidRDefault="003E00F3" w:rsidP="003E00F3">
      <w:pPr>
        <w:pStyle w:val="a6"/>
        <w:rPr>
          <w:sz w:val="24"/>
          <w:szCs w:val="24"/>
        </w:rPr>
      </w:pPr>
    </w:p>
    <w:p w:rsidR="003E00F3" w:rsidRPr="003E00F3" w:rsidRDefault="003E00F3" w:rsidP="003E00F3">
      <w:pPr>
        <w:pStyle w:val="a6"/>
        <w:numPr>
          <w:ilvl w:val="0"/>
          <w:numId w:val="14"/>
        </w:numPr>
        <w:spacing w:before="120" w:after="120" w:line="240" w:lineRule="auto"/>
        <w:ind w:left="357" w:hanging="357"/>
        <w:jc w:val="left"/>
        <w:rPr>
          <w:sz w:val="24"/>
          <w:szCs w:val="24"/>
        </w:rPr>
      </w:pPr>
      <w:r w:rsidRPr="003E00F3">
        <w:rPr>
          <w:b/>
          <w:sz w:val="24"/>
          <w:szCs w:val="24"/>
        </w:rPr>
        <w:t>Полный текст экскурсии</w:t>
      </w:r>
      <w:r w:rsidRPr="003E00F3">
        <w:rPr>
          <w:sz w:val="24"/>
          <w:szCs w:val="24"/>
        </w:rPr>
        <w:t xml:space="preserve"> в распечатанном виде и на электронном носителе (приложение 3);</w:t>
      </w:r>
    </w:p>
    <w:p w:rsidR="003E00F3" w:rsidRPr="003E00F3" w:rsidRDefault="003E00F3" w:rsidP="003E00F3">
      <w:pPr>
        <w:pStyle w:val="a6"/>
        <w:numPr>
          <w:ilvl w:val="0"/>
          <w:numId w:val="14"/>
        </w:numPr>
        <w:spacing w:before="120" w:after="120" w:line="240" w:lineRule="auto"/>
        <w:ind w:left="357" w:hanging="357"/>
        <w:jc w:val="left"/>
        <w:rPr>
          <w:sz w:val="24"/>
          <w:szCs w:val="24"/>
        </w:rPr>
      </w:pPr>
      <w:r w:rsidRPr="003E00F3">
        <w:rPr>
          <w:b/>
          <w:sz w:val="24"/>
          <w:szCs w:val="24"/>
        </w:rPr>
        <w:t>Карта-схема маршрута</w:t>
      </w:r>
      <w:r w:rsidRPr="003E00F3">
        <w:rPr>
          <w:sz w:val="24"/>
          <w:szCs w:val="24"/>
        </w:rPr>
        <w:t xml:space="preserve"> с указанием направления движения и остановок для рассказа;</w:t>
      </w:r>
    </w:p>
    <w:p w:rsidR="003E00F3" w:rsidRPr="003E00F3" w:rsidRDefault="003E00F3" w:rsidP="003E00F3">
      <w:pPr>
        <w:pStyle w:val="a6"/>
        <w:numPr>
          <w:ilvl w:val="0"/>
          <w:numId w:val="14"/>
        </w:numPr>
        <w:spacing w:before="120" w:after="120" w:line="240" w:lineRule="auto"/>
        <w:ind w:left="357" w:hanging="357"/>
        <w:jc w:val="left"/>
        <w:rPr>
          <w:sz w:val="24"/>
          <w:szCs w:val="24"/>
        </w:rPr>
      </w:pPr>
      <w:r w:rsidRPr="003E00F3">
        <w:rPr>
          <w:b/>
          <w:sz w:val="24"/>
          <w:szCs w:val="24"/>
        </w:rPr>
        <w:t>Паспорт маршрута</w:t>
      </w:r>
      <w:r w:rsidRPr="003E00F3">
        <w:rPr>
          <w:sz w:val="24"/>
          <w:szCs w:val="24"/>
        </w:rPr>
        <w:t xml:space="preserve"> с указанием остановок и необходимого времени на движение и ост</w:t>
      </w:r>
      <w:r w:rsidRPr="003E00F3">
        <w:rPr>
          <w:sz w:val="24"/>
          <w:szCs w:val="24"/>
        </w:rPr>
        <w:t>а</w:t>
      </w:r>
      <w:r w:rsidRPr="003E00F3">
        <w:rPr>
          <w:sz w:val="24"/>
          <w:szCs w:val="24"/>
        </w:rPr>
        <w:t>новки (приложение 4);</w:t>
      </w:r>
    </w:p>
    <w:p w:rsidR="003E00F3" w:rsidRPr="003E00F3" w:rsidRDefault="003E00F3" w:rsidP="003E00F3">
      <w:pPr>
        <w:pStyle w:val="a6"/>
        <w:numPr>
          <w:ilvl w:val="0"/>
          <w:numId w:val="14"/>
        </w:numPr>
        <w:spacing w:line="240" w:lineRule="auto"/>
        <w:jc w:val="left"/>
        <w:rPr>
          <w:b/>
          <w:sz w:val="24"/>
          <w:szCs w:val="24"/>
        </w:rPr>
      </w:pPr>
      <w:r w:rsidRPr="003E00F3">
        <w:rPr>
          <w:b/>
          <w:sz w:val="24"/>
          <w:szCs w:val="24"/>
        </w:rPr>
        <w:t>Портфель экскурсовода:</w:t>
      </w:r>
      <w:r>
        <w:rPr>
          <w:b/>
          <w:sz w:val="24"/>
          <w:szCs w:val="24"/>
        </w:rPr>
        <w:t xml:space="preserve"> </w:t>
      </w:r>
      <w:r w:rsidRPr="003E00F3">
        <w:rPr>
          <w:sz w:val="24"/>
          <w:szCs w:val="24"/>
        </w:rPr>
        <w:t>портфель экскурсовода – комплект наглядных пособий, испол</w:t>
      </w:r>
      <w:r w:rsidRPr="003E00F3">
        <w:rPr>
          <w:sz w:val="24"/>
          <w:szCs w:val="24"/>
        </w:rPr>
        <w:t>ь</w:t>
      </w:r>
      <w:r w:rsidRPr="003E00F3">
        <w:rPr>
          <w:sz w:val="24"/>
          <w:szCs w:val="24"/>
        </w:rPr>
        <w:t>зуемых в ходе проведения экскурсии, для создания зрительного представления об объектах показа. Включает в себя:  фотографии, карты,  схемы, чертежи, рисунки образцы проду</w:t>
      </w:r>
      <w:r w:rsidRPr="003E00F3">
        <w:rPr>
          <w:sz w:val="24"/>
          <w:szCs w:val="24"/>
        </w:rPr>
        <w:t>к</w:t>
      </w:r>
      <w:r w:rsidRPr="003E00F3">
        <w:rPr>
          <w:sz w:val="24"/>
          <w:szCs w:val="24"/>
        </w:rPr>
        <w:t xml:space="preserve">ции и т.п. исходя из темы экскурсии. </w:t>
      </w:r>
    </w:p>
    <w:p w:rsidR="003E00F3" w:rsidRPr="003E00F3" w:rsidRDefault="003E00F3" w:rsidP="003E00F3">
      <w:pPr>
        <w:pStyle w:val="a6"/>
        <w:ind w:firstLine="567"/>
        <w:rPr>
          <w:sz w:val="24"/>
          <w:szCs w:val="24"/>
        </w:rPr>
      </w:pPr>
      <w:r w:rsidRPr="003E00F3">
        <w:rPr>
          <w:sz w:val="24"/>
          <w:szCs w:val="24"/>
        </w:rPr>
        <w:t xml:space="preserve">       </w:t>
      </w:r>
      <w:r>
        <w:rPr>
          <w:sz w:val="24"/>
          <w:szCs w:val="24"/>
        </w:rPr>
        <w:t>.</w:t>
      </w: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3E00F3" w:rsidRDefault="003E00F3" w:rsidP="003E00F3">
      <w:pPr>
        <w:jc w:val="right"/>
        <w:rPr>
          <w:sz w:val="24"/>
          <w:szCs w:val="24"/>
        </w:rPr>
      </w:pPr>
    </w:p>
    <w:p w:rsidR="00C7685F" w:rsidRDefault="00C7685F" w:rsidP="003E00F3">
      <w:pPr>
        <w:jc w:val="right"/>
        <w:rPr>
          <w:sz w:val="24"/>
          <w:szCs w:val="24"/>
        </w:rPr>
      </w:pPr>
    </w:p>
    <w:p w:rsidR="00C7685F" w:rsidRDefault="00C7685F" w:rsidP="003E00F3">
      <w:pPr>
        <w:jc w:val="right"/>
        <w:rPr>
          <w:sz w:val="24"/>
          <w:szCs w:val="24"/>
        </w:rPr>
      </w:pPr>
    </w:p>
    <w:p w:rsidR="00C7685F" w:rsidRDefault="00C7685F" w:rsidP="003E00F3">
      <w:pPr>
        <w:jc w:val="right"/>
        <w:rPr>
          <w:sz w:val="24"/>
          <w:szCs w:val="24"/>
        </w:rPr>
      </w:pPr>
    </w:p>
    <w:p w:rsidR="003E00F3" w:rsidRPr="003E00F3" w:rsidRDefault="003E00F3">
      <w:pPr>
        <w:rPr>
          <w:sz w:val="24"/>
          <w:szCs w:val="24"/>
        </w:rPr>
      </w:pPr>
      <w:r w:rsidRPr="003E00F3">
        <w:rPr>
          <w:sz w:val="24"/>
          <w:szCs w:val="24"/>
        </w:rPr>
        <w:br w:type="page"/>
      </w:r>
    </w:p>
    <w:p w:rsidR="003E00F3" w:rsidRPr="00BF1DCF" w:rsidRDefault="003E00F3" w:rsidP="003E00F3">
      <w:pPr>
        <w:pStyle w:val="a6"/>
        <w:jc w:val="right"/>
        <w:rPr>
          <w:sz w:val="24"/>
          <w:szCs w:val="24"/>
        </w:rPr>
      </w:pPr>
      <w:r w:rsidRPr="00BF1DCF">
        <w:rPr>
          <w:sz w:val="24"/>
          <w:szCs w:val="24"/>
        </w:rPr>
        <w:lastRenderedPageBreak/>
        <w:t>Приложение 3</w:t>
      </w:r>
    </w:p>
    <w:p w:rsidR="003E00F3" w:rsidRPr="00BF1DCF" w:rsidRDefault="003E00F3" w:rsidP="003E00F3">
      <w:pPr>
        <w:pStyle w:val="western"/>
        <w:spacing w:before="0" w:beforeAutospacing="0" w:after="0"/>
        <w:jc w:val="center"/>
        <w:rPr>
          <w:bCs/>
        </w:rPr>
      </w:pPr>
      <w:r w:rsidRPr="00BF1DCF">
        <w:rPr>
          <w:bCs/>
        </w:rPr>
        <w:t xml:space="preserve">ТРЕБОВАНИЯ </w:t>
      </w:r>
    </w:p>
    <w:p w:rsidR="003E00F3" w:rsidRPr="00BF1DCF" w:rsidRDefault="003E00F3" w:rsidP="003E00F3">
      <w:pPr>
        <w:pStyle w:val="western"/>
        <w:spacing w:before="0" w:beforeAutospacing="0" w:after="0"/>
        <w:jc w:val="center"/>
      </w:pPr>
      <w:r w:rsidRPr="00BF1DCF">
        <w:rPr>
          <w:bCs/>
        </w:rPr>
        <w:t>к структуре экскурсионного проекта</w:t>
      </w:r>
    </w:p>
    <w:p w:rsidR="003E00F3" w:rsidRPr="003E00F3" w:rsidRDefault="003E00F3" w:rsidP="003E00F3">
      <w:pPr>
        <w:pStyle w:val="western"/>
        <w:spacing w:before="0" w:beforeAutospacing="0" w:after="0"/>
        <w:jc w:val="center"/>
      </w:pPr>
    </w:p>
    <w:p w:rsidR="003E00F3" w:rsidRPr="003E00F3" w:rsidRDefault="003E00F3" w:rsidP="003E00F3">
      <w:pPr>
        <w:pStyle w:val="western"/>
        <w:spacing w:before="0" w:beforeAutospacing="0" w:after="0"/>
        <w:jc w:val="center"/>
      </w:pP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567"/>
        <w:rPr>
          <w:b/>
        </w:rPr>
      </w:pPr>
      <w:r w:rsidRPr="003E00F3">
        <w:rPr>
          <w:b/>
        </w:rPr>
        <w:t>1.Титульный лист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</w:pPr>
      <w:r w:rsidRPr="003E00F3">
        <w:t xml:space="preserve">Ф.И.О.  руководитель проекта  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</w:pPr>
      <w:r w:rsidRPr="003E00F3">
        <w:t>Ф.И.О. участника конкурса (участников конкурса)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</w:pPr>
      <w:r w:rsidRPr="003E00F3">
        <w:t>Ф.И.О. фотографа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</w:pPr>
      <w:r w:rsidRPr="003E00F3">
        <w:t>Ф.И.О. автор электронной презентации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</w:pPr>
      <w:r w:rsidRPr="003E00F3">
        <w:t>Название экскурсии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jc w:val="center"/>
      </w:pP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567"/>
        <w:jc w:val="both"/>
        <w:rPr>
          <w:b/>
        </w:rPr>
      </w:pPr>
      <w:r w:rsidRPr="003E00F3">
        <w:rPr>
          <w:b/>
        </w:rPr>
        <w:t>2. Введение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  <w:r w:rsidRPr="003E00F3">
        <w:t>Обоснование темы экскурсии (цель)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  <w:r w:rsidRPr="003E00F3">
        <w:t>Предполагаемая аудитория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  <w:r w:rsidRPr="003E00F3">
        <w:t>Краткий план экскурсии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  <w:r w:rsidRPr="003E00F3">
        <w:t>Список объектов показа</w:t>
      </w:r>
    </w:p>
    <w:p w:rsid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  <w:r w:rsidRPr="003E00F3">
        <w:t>Продолжительность экскурсии в минутах</w:t>
      </w:r>
    </w:p>
    <w:p w:rsidR="003E00F3" w:rsidRDefault="003E00F3" w:rsidP="003E00F3">
      <w:pPr>
        <w:pStyle w:val="western"/>
        <w:spacing w:before="0" w:beforeAutospacing="0" w:after="0" w:line="276" w:lineRule="auto"/>
        <w:ind w:firstLine="142"/>
        <w:jc w:val="both"/>
      </w:pPr>
    </w:p>
    <w:p w:rsidR="003E00F3" w:rsidRDefault="003E00F3" w:rsidP="003E00F3">
      <w:pPr>
        <w:pStyle w:val="western"/>
        <w:spacing w:before="0" w:beforeAutospacing="0" w:after="0" w:line="276" w:lineRule="auto"/>
        <w:ind w:firstLine="567"/>
        <w:jc w:val="both"/>
        <w:rPr>
          <w:b/>
        </w:rPr>
      </w:pPr>
      <w:r w:rsidRPr="003E00F3">
        <w:rPr>
          <w:b/>
        </w:rPr>
        <w:t xml:space="preserve">3. Полный текст экскурсии (печатная версия). </w:t>
      </w:r>
    </w:p>
    <w:p w:rsidR="00BF1DCF" w:rsidRPr="003E00F3" w:rsidRDefault="00BF1DCF" w:rsidP="003E00F3">
      <w:pPr>
        <w:pStyle w:val="western"/>
        <w:spacing w:before="0" w:beforeAutospacing="0" w:after="0" w:line="276" w:lineRule="auto"/>
        <w:ind w:firstLine="567"/>
        <w:jc w:val="both"/>
      </w:pPr>
    </w:p>
    <w:p w:rsidR="003E00F3" w:rsidRDefault="003E00F3" w:rsidP="003E00F3">
      <w:pPr>
        <w:pStyle w:val="western"/>
        <w:spacing w:before="0" w:beforeAutospacing="0" w:after="0" w:line="276" w:lineRule="auto"/>
        <w:ind w:firstLine="567"/>
        <w:jc w:val="both"/>
      </w:pPr>
      <w:r w:rsidRPr="003E00F3">
        <w:t>К распечатанному варианту экскурсии прилагается его версия на электрон</w:t>
      </w:r>
      <w:r>
        <w:t>ном носителе.</w:t>
      </w:r>
    </w:p>
    <w:p w:rsidR="00BF1DCF" w:rsidRDefault="00BF1DCF" w:rsidP="003E00F3">
      <w:pPr>
        <w:pStyle w:val="western"/>
        <w:spacing w:before="0" w:beforeAutospacing="0" w:after="0" w:line="276" w:lineRule="auto"/>
        <w:ind w:firstLine="567"/>
        <w:jc w:val="both"/>
      </w:pPr>
    </w:p>
    <w:p w:rsidR="003E00F3" w:rsidRPr="003E00F3" w:rsidRDefault="003E00F3" w:rsidP="00BF1DCF">
      <w:pPr>
        <w:pStyle w:val="western"/>
        <w:spacing w:before="0" w:beforeAutospacing="0" w:after="0" w:line="276" w:lineRule="auto"/>
        <w:ind w:firstLine="567"/>
        <w:jc w:val="both"/>
      </w:pPr>
      <w:r w:rsidRPr="003E00F3">
        <w:rPr>
          <w:b/>
        </w:rPr>
        <w:t>4. Подробный список использованных источников.</w:t>
      </w:r>
      <w:r w:rsidRPr="003E00F3">
        <w:t xml:space="preserve"> 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700"/>
        <w:jc w:val="both"/>
      </w:pPr>
      <w:r w:rsidRPr="003E00F3">
        <w:t>При использовании Интернет-ресурсов необходимо указывать адрес сайта и дату о</w:t>
      </w:r>
      <w:r w:rsidRPr="003E00F3">
        <w:t>б</w:t>
      </w:r>
      <w:r w:rsidRPr="003E00F3">
        <w:t>ращения к нему.</w:t>
      </w:r>
    </w:p>
    <w:p w:rsidR="003E00F3" w:rsidRPr="003E00F3" w:rsidRDefault="003E00F3" w:rsidP="003E00F3">
      <w:pPr>
        <w:pStyle w:val="western"/>
        <w:spacing w:before="0" w:beforeAutospacing="0" w:after="0" w:line="276" w:lineRule="auto"/>
        <w:ind w:firstLine="700"/>
        <w:jc w:val="both"/>
      </w:pPr>
    </w:p>
    <w:p w:rsidR="003E00F3" w:rsidRPr="003E00F3" w:rsidRDefault="003E00F3" w:rsidP="00BF1DCF">
      <w:pPr>
        <w:pStyle w:val="western"/>
        <w:spacing w:before="0" w:beforeAutospacing="0" w:after="0" w:line="276" w:lineRule="auto"/>
        <w:ind w:firstLine="567"/>
        <w:jc w:val="both"/>
        <w:rPr>
          <w:b/>
        </w:rPr>
      </w:pPr>
      <w:r w:rsidRPr="003E00F3">
        <w:rPr>
          <w:b/>
        </w:rPr>
        <w:t xml:space="preserve">5.Технические требования: </w:t>
      </w:r>
    </w:p>
    <w:p w:rsidR="003E00F3" w:rsidRPr="003E00F3" w:rsidRDefault="003E00F3" w:rsidP="00BF1DCF">
      <w:pPr>
        <w:pStyle w:val="western"/>
        <w:numPr>
          <w:ilvl w:val="1"/>
          <w:numId w:val="16"/>
        </w:numPr>
        <w:spacing w:before="0" w:beforeAutospacing="0" w:after="0" w:line="276" w:lineRule="auto"/>
        <w:ind w:left="0" w:firstLine="567"/>
        <w:jc w:val="both"/>
      </w:pPr>
      <w:r w:rsidRPr="003E00F3">
        <w:t>файл  в формате *.doc *.docx;</w:t>
      </w:r>
    </w:p>
    <w:p w:rsidR="003E00F3" w:rsidRPr="003E00F3" w:rsidRDefault="003E00F3" w:rsidP="00BF1DCF">
      <w:pPr>
        <w:pStyle w:val="western"/>
        <w:numPr>
          <w:ilvl w:val="1"/>
          <w:numId w:val="16"/>
        </w:numPr>
        <w:spacing w:before="0" w:beforeAutospacing="0" w:after="0" w:line="276" w:lineRule="auto"/>
        <w:ind w:left="0" w:firstLine="567"/>
        <w:jc w:val="both"/>
      </w:pPr>
      <w:r w:rsidRPr="003E00F3">
        <w:t xml:space="preserve">поля: левое, правое, нижнее и верхнее – по 20 мм; </w:t>
      </w:r>
    </w:p>
    <w:p w:rsidR="003E00F3" w:rsidRPr="003E00F3" w:rsidRDefault="003E00F3" w:rsidP="00BF1DCF">
      <w:pPr>
        <w:pStyle w:val="western"/>
        <w:numPr>
          <w:ilvl w:val="1"/>
          <w:numId w:val="16"/>
        </w:numPr>
        <w:spacing w:before="0" w:beforeAutospacing="0" w:after="0" w:line="276" w:lineRule="auto"/>
        <w:ind w:left="0" w:firstLine="567"/>
        <w:jc w:val="both"/>
      </w:pPr>
      <w:r w:rsidRPr="003E00F3">
        <w:t xml:space="preserve">интервал 1,15; </w:t>
      </w:r>
    </w:p>
    <w:p w:rsidR="003E00F3" w:rsidRPr="003E00F3" w:rsidRDefault="003E00F3" w:rsidP="00BF1DCF">
      <w:pPr>
        <w:pStyle w:val="western"/>
        <w:numPr>
          <w:ilvl w:val="1"/>
          <w:numId w:val="16"/>
        </w:numPr>
        <w:spacing w:before="0" w:beforeAutospacing="0" w:after="0" w:line="276" w:lineRule="auto"/>
        <w:ind w:left="0" w:firstLine="567"/>
        <w:jc w:val="both"/>
      </w:pPr>
      <w:r w:rsidRPr="003E00F3">
        <w:t xml:space="preserve">гарнитура: </w:t>
      </w:r>
      <w:r w:rsidRPr="003E00F3">
        <w:rPr>
          <w:lang w:val="en-US"/>
        </w:rPr>
        <w:t>Times</w:t>
      </w:r>
      <w:r w:rsidRPr="003E00F3">
        <w:t xml:space="preserve"> </w:t>
      </w:r>
      <w:r w:rsidRPr="003E00F3">
        <w:rPr>
          <w:lang w:val="en-US"/>
        </w:rPr>
        <w:t>New</w:t>
      </w:r>
      <w:r w:rsidRPr="003E00F3">
        <w:t xml:space="preserve"> </w:t>
      </w:r>
      <w:r w:rsidRPr="003E00F3">
        <w:rPr>
          <w:lang w:val="en-US"/>
        </w:rPr>
        <w:t>Roman</w:t>
      </w:r>
      <w:r w:rsidRPr="003E00F3">
        <w:t xml:space="preserve">; </w:t>
      </w:r>
    </w:p>
    <w:p w:rsidR="003E00F3" w:rsidRPr="003E00F3" w:rsidRDefault="003E00F3" w:rsidP="00BF1DCF">
      <w:pPr>
        <w:pStyle w:val="western"/>
        <w:numPr>
          <w:ilvl w:val="1"/>
          <w:numId w:val="16"/>
        </w:numPr>
        <w:spacing w:before="0" w:beforeAutospacing="0" w:after="0" w:line="276" w:lineRule="auto"/>
        <w:ind w:left="0" w:firstLine="567"/>
        <w:jc w:val="both"/>
      </w:pPr>
      <w:r w:rsidRPr="003E00F3">
        <w:t>размер кегля – 14 пт.</w:t>
      </w:r>
    </w:p>
    <w:p w:rsidR="003E00F3" w:rsidRDefault="003E00F3" w:rsidP="003E00F3">
      <w:pPr>
        <w:pStyle w:val="western"/>
        <w:spacing w:before="0" w:beforeAutospacing="0" w:after="0" w:line="276" w:lineRule="auto"/>
        <w:jc w:val="both"/>
        <w:rPr>
          <w:sz w:val="28"/>
          <w:szCs w:val="28"/>
          <w:lang w:val="en-US"/>
        </w:rPr>
      </w:pPr>
    </w:p>
    <w:p w:rsidR="003E00F3" w:rsidRDefault="003E00F3" w:rsidP="003E00F3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</w:p>
    <w:p w:rsidR="003E00F3" w:rsidRDefault="003E00F3" w:rsidP="003E00F3">
      <w:pPr>
        <w:pStyle w:val="a6"/>
        <w:rPr>
          <w:szCs w:val="28"/>
        </w:rPr>
      </w:pPr>
    </w:p>
    <w:p w:rsidR="003E00F3" w:rsidRDefault="003E00F3" w:rsidP="003E00F3">
      <w:pPr>
        <w:pStyle w:val="a6"/>
        <w:rPr>
          <w:szCs w:val="28"/>
        </w:rPr>
      </w:pPr>
    </w:p>
    <w:p w:rsidR="00BF1DCF" w:rsidRPr="00BF1DCF" w:rsidRDefault="00BF1DCF">
      <w:pPr>
        <w:rPr>
          <w:sz w:val="24"/>
          <w:szCs w:val="24"/>
        </w:rPr>
      </w:pPr>
      <w:r w:rsidRPr="00BF1DCF">
        <w:rPr>
          <w:sz w:val="24"/>
          <w:szCs w:val="24"/>
        </w:rPr>
        <w:br w:type="page"/>
      </w:r>
    </w:p>
    <w:p w:rsidR="00BF1DCF" w:rsidRPr="00BF1DCF" w:rsidRDefault="00BF1DCF" w:rsidP="003E00F3">
      <w:pPr>
        <w:jc w:val="right"/>
        <w:rPr>
          <w:sz w:val="24"/>
          <w:szCs w:val="24"/>
        </w:rPr>
        <w:sectPr w:rsidR="00BF1DCF" w:rsidRPr="00BF1DCF" w:rsidSect="003E00F3">
          <w:headerReference w:type="first" r:id="rId9"/>
          <w:type w:val="continuous"/>
          <w:pgSz w:w="11907" w:h="16840" w:code="9"/>
          <w:pgMar w:top="1134" w:right="851" w:bottom="1134" w:left="1276" w:header="397" w:footer="737" w:gutter="0"/>
          <w:cols w:space="720"/>
          <w:titlePg/>
          <w:docGrid w:linePitch="360"/>
        </w:sectPr>
      </w:pPr>
    </w:p>
    <w:p w:rsidR="00BF1DCF" w:rsidRPr="00BF1DCF" w:rsidRDefault="00BF1DCF" w:rsidP="00BF1DCF">
      <w:pPr>
        <w:jc w:val="right"/>
        <w:rPr>
          <w:bCs/>
          <w:color w:val="000000"/>
          <w:sz w:val="24"/>
          <w:szCs w:val="24"/>
        </w:rPr>
      </w:pPr>
      <w:r w:rsidRPr="00BF1DCF">
        <w:rPr>
          <w:bCs/>
          <w:color w:val="000000"/>
          <w:sz w:val="24"/>
          <w:szCs w:val="24"/>
        </w:rPr>
        <w:lastRenderedPageBreak/>
        <w:t>Приложение 4</w:t>
      </w:r>
    </w:p>
    <w:p w:rsidR="00BF1DCF" w:rsidRPr="00BF1DCF" w:rsidRDefault="00BF1DCF" w:rsidP="00BF1DCF">
      <w:pPr>
        <w:jc w:val="center"/>
        <w:rPr>
          <w:color w:val="000000"/>
          <w:sz w:val="24"/>
          <w:szCs w:val="24"/>
        </w:rPr>
      </w:pPr>
      <w:r w:rsidRPr="00BF1DCF">
        <w:rPr>
          <w:bCs/>
          <w:color w:val="000000"/>
          <w:sz w:val="24"/>
          <w:szCs w:val="24"/>
        </w:rPr>
        <w:t>ПАСПОРТ МАРШРУТА</w:t>
      </w:r>
    </w:p>
    <w:p w:rsidR="00BF1DCF" w:rsidRPr="00BF1DCF" w:rsidRDefault="00BF1DCF" w:rsidP="00BF1DCF">
      <w:pPr>
        <w:jc w:val="center"/>
        <w:rPr>
          <w:color w:val="000000"/>
          <w:sz w:val="24"/>
          <w:szCs w:val="24"/>
        </w:rPr>
      </w:pPr>
    </w:p>
    <w:p w:rsidR="00BF1DCF" w:rsidRPr="00BF1DCF" w:rsidRDefault="00BF1DCF" w:rsidP="00BF1DCF">
      <w:pPr>
        <w:rPr>
          <w:color w:val="000000"/>
          <w:sz w:val="24"/>
          <w:szCs w:val="24"/>
        </w:rPr>
      </w:pPr>
      <w:r w:rsidRPr="00BF1DCF">
        <w:rPr>
          <w:bCs/>
          <w:color w:val="000000"/>
          <w:sz w:val="24"/>
          <w:szCs w:val="24"/>
        </w:rPr>
        <w:t>Название экскурсии</w:t>
      </w:r>
      <w:r w:rsidRPr="00BF1DCF">
        <w:rPr>
          <w:b/>
          <w:bCs/>
          <w:color w:val="000000"/>
          <w:sz w:val="24"/>
          <w:szCs w:val="24"/>
        </w:rPr>
        <w:t xml:space="preserve"> __________________________________________________________________________________________________</w:t>
      </w:r>
    </w:p>
    <w:p w:rsidR="00BF1DCF" w:rsidRPr="00BF1DCF" w:rsidRDefault="00BF1DCF" w:rsidP="00BF1DCF">
      <w:pPr>
        <w:ind w:firstLine="3600"/>
        <w:rPr>
          <w:color w:val="000000"/>
          <w:sz w:val="24"/>
          <w:szCs w:val="24"/>
        </w:rPr>
      </w:pPr>
      <w:r w:rsidRPr="00BF1DCF">
        <w:rPr>
          <w:color w:val="000000"/>
          <w:sz w:val="24"/>
          <w:szCs w:val="24"/>
        </w:rPr>
        <w:t>Образовательное учреждение_______________________________________________</w:t>
      </w:r>
    </w:p>
    <w:p w:rsidR="00BF1DCF" w:rsidRPr="00BF1DCF" w:rsidRDefault="00BF1DCF" w:rsidP="00BF1DCF">
      <w:pPr>
        <w:ind w:firstLine="3600"/>
        <w:rPr>
          <w:color w:val="000000"/>
          <w:sz w:val="24"/>
          <w:szCs w:val="24"/>
        </w:rPr>
      </w:pPr>
      <w:r w:rsidRPr="00BF1DCF">
        <w:rPr>
          <w:color w:val="000000"/>
          <w:sz w:val="24"/>
          <w:szCs w:val="24"/>
        </w:rPr>
        <w:t>Ф.И.О. руководителя проекта________________________________________</w:t>
      </w:r>
    </w:p>
    <w:p w:rsidR="00BF1DCF" w:rsidRPr="00BF1DCF" w:rsidRDefault="00BF1DCF" w:rsidP="00BF1DCF">
      <w:pPr>
        <w:ind w:firstLine="3600"/>
        <w:rPr>
          <w:color w:val="000000"/>
          <w:sz w:val="24"/>
          <w:szCs w:val="24"/>
        </w:rPr>
      </w:pPr>
      <w:r w:rsidRPr="00BF1DCF">
        <w:rPr>
          <w:color w:val="000000"/>
          <w:sz w:val="24"/>
          <w:szCs w:val="24"/>
        </w:rPr>
        <w:t>Ф.И.О. участника конкурса___________________________________________________</w:t>
      </w:r>
    </w:p>
    <w:p w:rsidR="00BF1DCF" w:rsidRPr="00BF1DCF" w:rsidRDefault="00BF1DCF" w:rsidP="00BF1DCF">
      <w:pPr>
        <w:ind w:firstLine="3600"/>
        <w:rPr>
          <w:color w:val="000000"/>
          <w:sz w:val="24"/>
          <w:szCs w:val="24"/>
        </w:rPr>
      </w:pPr>
      <w:bookmarkStart w:id="0" w:name="YANDEX_36"/>
      <w:bookmarkEnd w:id="0"/>
      <w:r w:rsidRPr="00BF1DCF">
        <w:rPr>
          <w:color w:val="000000"/>
          <w:sz w:val="24"/>
          <w:szCs w:val="24"/>
        </w:rPr>
        <w:t xml:space="preserve"> </w:t>
      </w:r>
    </w:p>
    <w:tbl>
      <w:tblPr>
        <w:tblW w:w="14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16"/>
        <w:gridCol w:w="830"/>
        <w:gridCol w:w="1576"/>
        <w:gridCol w:w="1738"/>
        <w:gridCol w:w="2256"/>
        <w:gridCol w:w="1738"/>
        <w:gridCol w:w="1635"/>
        <w:gridCol w:w="1236"/>
        <w:gridCol w:w="1825"/>
      </w:tblGrid>
      <w:tr w:rsidR="00BF1DCF" w:rsidRPr="00BF1DCF" w:rsidTr="00B421DB">
        <w:trPr>
          <w:trHeight w:val="915"/>
          <w:tblCellSpacing w:w="0" w:type="dxa"/>
        </w:trPr>
        <w:tc>
          <w:tcPr>
            <w:tcW w:w="1753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№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7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Точки ма</w:t>
            </w:r>
            <w:r w:rsidRPr="00BF1DCF">
              <w:rPr>
                <w:color w:val="000000"/>
                <w:sz w:val="24"/>
                <w:szCs w:val="24"/>
              </w:rPr>
              <w:t>р</w:t>
            </w:r>
            <w:r w:rsidRPr="00BF1DCF">
              <w:rPr>
                <w:color w:val="000000"/>
                <w:sz w:val="24"/>
                <w:szCs w:val="24"/>
              </w:rPr>
              <w:t>шрута</w:t>
            </w:r>
          </w:p>
        </w:tc>
        <w:tc>
          <w:tcPr>
            <w:tcW w:w="1757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Расстояние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от предыд</w:t>
            </w:r>
            <w:r w:rsidRPr="00BF1DCF">
              <w:rPr>
                <w:color w:val="000000"/>
                <w:sz w:val="24"/>
                <w:szCs w:val="24"/>
              </w:rPr>
              <w:t>у</w:t>
            </w:r>
            <w:r w:rsidRPr="00BF1DCF">
              <w:rPr>
                <w:color w:val="000000"/>
                <w:sz w:val="24"/>
                <w:szCs w:val="24"/>
              </w:rPr>
              <w:t xml:space="preserve">щей точки 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 xml:space="preserve">маршрута 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(ед.измер.)</w:t>
            </w:r>
          </w:p>
        </w:tc>
        <w:tc>
          <w:tcPr>
            <w:tcW w:w="2282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Предполагаемый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способ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передвижения</w:t>
            </w:r>
          </w:p>
        </w:tc>
        <w:tc>
          <w:tcPr>
            <w:tcW w:w="1757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Время в пути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от предыд</w:t>
            </w:r>
            <w:r w:rsidRPr="00BF1DCF">
              <w:rPr>
                <w:color w:val="000000"/>
                <w:sz w:val="24"/>
                <w:szCs w:val="24"/>
              </w:rPr>
              <w:t>у</w:t>
            </w:r>
            <w:r w:rsidRPr="00BF1DCF">
              <w:rPr>
                <w:color w:val="000000"/>
                <w:sz w:val="24"/>
                <w:szCs w:val="24"/>
              </w:rPr>
              <w:t>щей точки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(в мин.)</w:t>
            </w:r>
          </w:p>
        </w:tc>
        <w:tc>
          <w:tcPr>
            <w:tcW w:w="1682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Объекты п</w:t>
            </w:r>
            <w:r w:rsidRPr="00BF1DCF">
              <w:rPr>
                <w:color w:val="000000"/>
                <w:sz w:val="24"/>
                <w:szCs w:val="24"/>
              </w:rPr>
              <w:t>о</w:t>
            </w:r>
            <w:r w:rsidRPr="00BF1DCF">
              <w:rPr>
                <w:color w:val="000000"/>
                <w:sz w:val="24"/>
                <w:szCs w:val="24"/>
              </w:rPr>
              <w:t>каза</w:t>
            </w:r>
          </w:p>
        </w:tc>
        <w:tc>
          <w:tcPr>
            <w:tcW w:w="1249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Время рассказа</w:t>
            </w:r>
          </w:p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(в мин.)</w:t>
            </w:r>
          </w:p>
        </w:tc>
        <w:tc>
          <w:tcPr>
            <w:tcW w:w="1855" w:type="dxa"/>
            <w:vAlign w:val="center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F1DCF" w:rsidRPr="00BF1DCF" w:rsidTr="00B421DB">
        <w:trPr>
          <w:tblCellSpacing w:w="0" w:type="dxa"/>
        </w:trPr>
        <w:tc>
          <w:tcPr>
            <w:tcW w:w="1753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Место сбора</w:t>
            </w:r>
          </w:p>
        </w:tc>
        <w:tc>
          <w:tcPr>
            <w:tcW w:w="5796" w:type="dxa"/>
            <w:gridSpan w:val="3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1753" w:type="dxa"/>
            <w:vMerge w:val="restart"/>
          </w:tcPr>
          <w:p w:rsidR="00BF1DCF" w:rsidRPr="00BF1DCF" w:rsidRDefault="00BF1DCF" w:rsidP="00B421DB">
            <w:pPr>
              <w:jc w:val="center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Остановки на маршруте</w:t>
            </w: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Начало эк</w:t>
            </w:r>
            <w:r w:rsidRPr="00BF1DCF">
              <w:rPr>
                <w:color w:val="000000"/>
                <w:sz w:val="24"/>
                <w:szCs w:val="24"/>
              </w:rPr>
              <w:t>с</w:t>
            </w:r>
            <w:r w:rsidRPr="00BF1DCF">
              <w:rPr>
                <w:color w:val="000000"/>
                <w:sz w:val="24"/>
                <w:szCs w:val="24"/>
              </w:rPr>
              <w:t>курсии</w:t>
            </w: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0" w:type="auto"/>
            <w:vMerge/>
            <w:vAlign w:val="center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0" w:type="auto"/>
            <w:vMerge/>
            <w:vAlign w:val="center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0" w:type="auto"/>
            <w:vMerge/>
            <w:vAlign w:val="center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5…15</w:t>
            </w: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0" w:type="auto"/>
            <w:vMerge/>
            <w:vAlign w:val="center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 xml:space="preserve">Окончание </w:t>
            </w:r>
          </w:p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  <w:tr w:rsidR="00BF1DCF" w:rsidRPr="00BF1DCF" w:rsidTr="00B421DB">
        <w:trPr>
          <w:tblCellSpacing w:w="0" w:type="dxa"/>
        </w:trPr>
        <w:tc>
          <w:tcPr>
            <w:tcW w:w="1753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BF1DCF" w:rsidRPr="00BF1DCF" w:rsidRDefault="00BF1DCF" w:rsidP="00B421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BF1DCF" w:rsidRPr="00BF1DCF" w:rsidRDefault="00BF1DCF" w:rsidP="00B421DB">
            <w:pPr>
              <w:jc w:val="right"/>
              <w:rPr>
                <w:color w:val="000000"/>
                <w:sz w:val="24"/>
                <w:szCs w:val="24"/>
              </w:rPr>
            </w:pPr>
            <w:r w:rsidRPr="00BF1DC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F1DCF" w:rsidRPr="00BF1DCF" w:rsidRDefault="00BF1DCF" w:rsidP="00B421D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1DCF" w:rsidRDefault="00BF1DCF" w:rsidP="00BF1DCF">
      <w:pPr>
        <w:pStyle w:val="a6"/>
        <w:rPr>
          <w:szCs w:val="28"/>
        </w:rPr>
        <w:sectPr w:rsidR="00BF1DCF" w:rsidSect="00BF1DCF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1DCF" w:rsidRPr="00BF1DCF" w:rsidRDefault="00BF1DCF" w:rsidP="00BF1DCF">
      <w:pPr>
        <w:pStyle w:val="a6"/>
        <w:ind w:firstLine="567"/>
        <w:jc w:val="right"/>
        <w:rPr>
          <w:sz w:val="24"/>
          <w:szCs w:val="24"/>
        </w:rPr>
      </w:pPr>
      <w:r w:rsidRPr="00BF1DC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BF1DCF" w:rsidRPr="00BF1DCF" w:rsidRDefault="00BF1DCF" w:rsidP="00BF1DCF">
      <w:pPr>
        <w:pStyle w:val="a6"/>
        <w:ind w:firstLine="567"/>
        <w:rPr>
          <w:sz w:val="24"/>
          <w:szCs w:val="24"/>
        </w:rPr>
      </w:pPr>
    </w:p>
    <w:p w:rsidR="00BF1DCF" w:rsidRPr="00BF1DCF" w:rsidRDefault="00BF1DCF" w:rsidP="00BF1DCF">
      <w:pPr>
        <w:pStyle w:val="a6"/>
        <w:ind w:firstLine="567"/>
        <w:rPr>
          <w:sz w:val="24"/>
          <w:szCs w:val="24"/>
        </w:rPr>
      </w:pPr>
      <w:r w:rsidRPr="00BF1DCF">
        <w:rPr>
          <w:sz w:val="24"/>
          <w:szCs w:val="24"/>
        </w:rPr>
        <w:t xml:space="preserve">     </w:t>
      </w:r>
    </w:p>
    <w:p w:rsidR="00BF1DCF" w:rsidRPr="00BF1DCF" w:rsidRDefault="00BF1DCF" w:rsidP="00BF1DCF">
      <w:pPr>
        <w:pStyle w:val="a6"/>
        <w:ind w:firstLine="567"/>
        <w:jc w:val="center"/>
        <w:rPr>
          <w:sz w:val="24"/>
          <w:szCs w:val="24"/>
        </w:rPr>
      </w:pPr>
      <w:r w:rsidRPr="00BF1DCF">
        <w:rPr>
          <w:sz w:val="24"/>
          <w:szCs w:val="24"/>
        </w:rPr>
        <w:t>КРИТЕРИИ ОЦЕНКИ РАБОТЫ КОНКУРСАНТА</w:t>
      </w:r>
    </w:p>
    <w:p w:rsidR="003E1318" w:rsidRPr="00BF1DCF" w:rsidRDefault="003E1318" w:rsidP="003E1318">
      <w:pPr>
        <w:pStyle w:val="a6"/>
        <w:ind w:firstLine="567"/>
        <w:rPr>
          <w:b/>
          <w:sz w:val="24"/>
          <w:szCs w:val="24"/>
        </w:rPr>
      </w:pP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0"/>
        <w:gridCol w:w="2182"/>
      </w:tblGrid>
      <w:tr w:rsidR="003E1318" w:rsidRPr="00BF1DCF" w:rsidTr="0073390D"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18" w:rsidRPr="00BF1DCF" w:rsidRDefault="003E1318" w:rsidP="0073390D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1DCF">
              <w:rPr>
                <w:sz w:val="24"/>
                <w:szCs w:val="24"/>
              </w:rPr>
              <w:t>Новизна работы с точки зрения оригинальности  и авто</w:t>
            </w:r>
            <w:r w:rsidRPr="00BF1DC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подборки материалов</w:t>
            </w:r>
            <w:r w:rsidRPr="00BF1D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18" w:rsidRPr="00BF1DCF" w:rsidRDefault="003E1318" w:rsidP="0073390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б.</w:t>
            </w:r>
          </w:p>
        </w:tc>
      </w:tr>
      <w:tr w:rsidR="003E1318" w:rsidRPr="00BF1DCF" w:rsidTr="0073390D"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18" w:rsidRPr="00BF1DCF" w:rsidRDefault="003E1318" w:rsidP="0073390D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1DCF">
              <w:rPr>
                <w:sz w:val="24"/>
                <w:szCs w:val="24"/>
              </w:rPr>
              <w:t xml:space="preserve">Соответствие названия экскурсии содержанию работы                  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318" w:rsidRPr="00BF1DCF" w:rsidRDefault="003E1318" w:rsidP="0073390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E1318" w:rsidRPr="00BF1DCF" w:rsidTr="0073390D"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18" w:rsidRPr="00BF1DCF" w:rsidRDefault="003E1318" w:rsidP="0073390D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1DCF">
              <w:rPr>
                <w:sz w:val="24"/>
                <w:szCs w:val="24"/>
              </w:rPr>
              <w:t>Текст экскурсии</w:t>
            </w:r>
            <w:r>
              <w:rPr>
                <w:sz w:val="24"/>
                <w:szCs w:val="24"/>
              </w:rPr>
              <w:t xml:space="preserve"> соответствует объективной информации исторических фактов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18" w:rsidRPr="00BF1DCF" w:rsidRDefault="003E1318" w:rsidP="0073390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E1318" w:rsidRPr="00BF1DCF" w:rsidTr="0073390D"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18" w:rsidRPr="00BF1DCF" w:rsidRDefault="003E1318" w:rsidP="0073390D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1DCF">
              <w:rPr>
                <w:sz w:val="24"/>
                <w:szCs w:val="24"/>
              </w:rPr>
              <w:t xml:space="preserve">Организация маршрута в логической последовательности, полностью раскрывающей тему      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18" w:rsidRPr="00BF1DCF" w:rsidRDefault="003E1318" w:rsidP="0073390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E1318" w:rsidRPr="00BF1DCF" w:rsidTr="0073390D"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18" w:rsidRPr="00BF1DCF" w:rsidRDefault="003E1318" w:rsidP="0073390D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1DCF">
              <w:rPr>
                <w:sz w:val="24"/>
                <w:szCs w:val="24"/>
              </w:rPr>
              <w:t xml:space="preserve">Возможность дальнейшего практического использования материалов экскурсии в целом или ее частей.          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18" w:rsidRPr="00BF1DCF" w:rsidRDefault="003E1318" w:rsidP="0073390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3E1318" w:rsidRDefault="003E1318" w:rsidP="003E1318">
      <w:pPr>
        <w:pStyle w:val="a6"/>
        <w:ind w:firstLine="0"/>
        <w:rPr>
          <w:sz w:val="24"/>
          <w:szCs w:val="24"/>
        </w:rPr>
      </w:pPr>
    </w:p>
    <w:p w:rsidR="00BF1DCF" w:rsidRPr="00BF1DCF" w:rsidRDefault="00BF1DCF" w:rsidP="00BF1DCF">
      <w:pPr>
        <w:pStyle w:val="a6"/>
        <w:ind w:firstLine="567"/>
        <w:rPr>
          <w:b/>
          <w:sz w:val="24"/>
          <w:szCs w:val="24"/>
        </w:rPr>
      </w:pPr>
    </w:p>
    <w:p w:rsidR="00BF1DCF" w:rsidRPr="00BF1DCF" w:rsidRDefault="00BF1DCF" w:rsidP="00BF1DCF">
      <w:pPr>
        <w:rPr>
          <w:sz w:val="24"/>
          <w:szCs w:val="24"/>
        </w:rPr>
      </w:pPr>
    </w:p>
    <w:p w:rsidR="003E00F3" w:rsidRPr="003E00F3" w:rsidRDefault="003E00F3" w:rsidP="003E00F3">
      <w:pPr>
        <w:jc w:val="right"/>
        <w:rPr>
          <w:sz w:val="24"/>
          <w:szCs w:val="24"/>
        </w:rPr>
      </w:pPr>
    </w:p>
    <w:sectPr w:rsidR="003E00F3" w:rsidRPr="003E00F3" w:rsidSect="00AF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20" w:rsidRDefault="00FF6120">
      <w:r>
        <w:separator/>
      </w:r>
    </w:p>
  </w:endnote>
  <w:endnote w:type="continuationSeparator" w:id="0">
    <w:p w:rsidR="00FF6120" w:rsidRDefault="00FF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20" w:rsidRDefault="00FF6120">
      <w:r>
        <w:separator/>
      </w:r>
    </w:p>
  </w:footnote>
  <w:footnote w:type="continuationSeparator" w:id="0">
    <w:p w:rsidR="00FF6120" w:rsidRDefault="00FF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00" w:rsidRDefault="00887100" w:rsidP="00C93A7D">
    <w:pPr>
      <w:ind w:right="566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356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25451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1E377C"/>
    <w:multiLevelType w:val="hybridMultilevel"/>
    <w:tmpl w:val="92C89F50"/>
    <w:lvl w:ilvl="0" w:tplc="938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092E"/>
    <w:multiLevelType w:val="hybridMultilevel"/>
    <w:tmpl w:val="7D64C102"/>
    <w:lvl w:ilvl="0" w:tplc="7610A3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4835092"/>
    <w:multiLevelType w:val="hybridMultilevel"/>
    <w:tmpl w:val="B462C4FC"/>
    <w:lvl w:ilvl="0" w:tplc="942E4FF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EC73F1"/>
    <w:multiLevelType w:val="hybridMultilevel"/>
    <w:tmpl w:val="DFC4FC08"/>
    <w:lvl w:ilvl="0" w:tplc="70C0ED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C419B"/>
    <w:multiLevelType w:val="hybridMultilevel"/>
    <w:tmpl w:val="8D2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1F5C"/>
    <w:multiLevelType w:val="hybridMultilevel"/>
    <w:tmpl w:val="6A68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3511C"/>
    <w:multiLevelType w:val="hybridMultilevel"/>
    <w:tmpl w:val="D9948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5370FF"/>
    <w:multiLevelType w:val="hybridMultilevel"/>
    <w:tmpl w:val="64E87C64"/>
    <w:lvl w:ilvl="0" w:tplc="70C0ED62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64C11C52"/>
    <w:multiLevelType w:val="hybridMultilevel"/>
    <w:tmpl w:val="160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D137D"/>
    <w:multiLevelType w:val="hybridMultilevel"/>
    <w:tmpl w:val="DEB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66F02"/>
    <w:multiLevelType w:val="hybridMultilevel"/>
    <w:tmpl w:val="600ADE24"/>
    <w:lvl w:ilvl="0" w:tplc="556A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B779B"/>
    <w:multiLevelType w:val="multilevel"/>
    <w:tmpl w:val="B07E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65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6E"/>
    <w:rsid w:val="00002654"/>
    <w:rsid w:val="00011A3A"/>
    <w:rsid w:val="0002095B"/>
    <w:rsid w:val="0002224E"/>
    <w:rsid w:val="000270D5"/>
    <w:rsid w:val="0003563D"/>
    <w:rsid w:val="00037775"/>
    <w:rsid w:val="0005679C"/>
    <w:rsid w:val="00057DEE"/>
    <w:rsid w:val="000605BF"/>
    <w:rsid w:val="00067E25"/>
    <w:rsid w:val="00075C4E"/>
    <w:rsid w:val="00076472"/>
    <w:rsid w:val="00087604"/>
    <w:rsid w:val="00095617"/>
    <w:rsid w:val="000A67A1"/>
    <w:rsid w:val="000A7D5F"/>
    <w:rsid w:val="000B068E"/>
    <w:rsid w:val="000C068B"/>
    <w:rsid w:val="000C61D3"/>
    <w:rsid w:val="000D0AAC"/>
    <w:rsid w:val="000D1373"/>
    <w:rsid w:val="000D412D"/>
    <w:rsid w:val="000D5701"/>
    <w:rsid w:val="000D7305"/>
    <w:rsid w:val="000E7D80"/>
    <w:rsid w:val="000F017E"/>
    <w:rsid w:val="000F10DE"/>
    <w:rsid w:val="000F3F4C"/>
    <w:rsid w:val="00101CE0"/>
    <w:rsid w:val="0010415A"/>
    <w:rsid w:val="00105C3A"/>
    <w:rsid w:val="001124C1"/>
    <w:rsid w:val="00120B98"/>
    <w:rsid w:val="00122296"/>
    <w:rsid w:val="00122C89"/>
    <w:rsid w:val="0012574B"/>
    <w:rsid w:val="00145528"/>
    <w:rsid w:val="001575EF"/>
    <w:rsid w:val="00161C74"/>
    <w:rsid w:val="0017107E"/>
    <w:rsid w:val="00176016"/>
    <w:rsid w:val="00180C3A"/>
    <w:rsid w:val="001B1B5F"/>
    <w:rsid w:val="001D47A8"/>
    <w:rsid w:val="001E2CFA"/>
    <w:rsid w:val="001E7B72"/>
    <w:rsid w:val="001F1B1F"/>
    <w:rsid w:val="001F687F"/>
    <w:rsid w:val="00217DC5"/>
    <w:rsid w:val="002235AA"/>
    <w:rsid w:val="00227003"/>
    <w:rsid w:val="00231262"/>
    <w:rsid w:val="00232B04"/>
    <w:rsid w:val="00233F05"/>
    <w:rsid w:val="00247BC0"/>
    <w:rsid w:val="00251F3C"/>
    <w:rsid w:val="002609AC"/>
    <w:rsid w:val="00263241"/>
    <w:rsid w:val="00275C80"/>
    <w:rsid w:val="00287FD6"/>
    <w:rsid w:val="002924DA"/>
    <w:rsid w:val="0029557D"/>
    <w:rsid w:val="002C1E69"/>
    <w:rsid w:val="002C2D34"/>
    <w:rsid w:val="002C392C"/>
    <w:rsid w:val="002E3F67"/>
    <w:rsid w:val="002F18B7"/>
    <w:rsid w:val="002F20DE"/>
    <w:rsid w:val="002F7870"/>
    <w:rsid w:val="00302688"/>
    <w:rsid w:val="00316413"/>
    <w:rsid w:val="003276B3"/>
    <w:rsid w:val="00340D1E"/>
    <w:rsid w:val="00347278"/>
    <w:rsid w:val="0035615F"/>
    <w:rsid w:val="00357900"/>
    <w:rsid w:val="00360474"/>
    <w:rsid w:val="00362342"/>
    <w:rsid w:val="00371699"/>
    <w:rsid w:val="0037199F"/>
    <w:rsid w:val="00377CAC"/>
    <w:rsid w:val="003811A2"/>
    <w:rsid w:val="0038313C"/>
    <w:rsid w:val="00386BBF"/>
    <w:rsid w:val="00390C56"/>
    <w:rsid w:val="003A0461"/>
    <w:rsid w:val="003C41A9"/>
    <w:rsid w:val="003E00F3"/>
    <w:rsid w:val="003E1318"/>
    <w:rsid w:val="00442A65"/>
    <w:rsid w:val="00443AD4"/>
    <w:rsid w:val="00452748"/>
    <w:rsid w:val="00463C1E"/>
    <w:rsid w:val="00464586"/>
    <w:rsid w:val="00473C00"/>
    <w:rsid w:val="0047437F"/>
    <w:rsid w:val="00476979"/>
    <w:rsid w:val="004826ED"/>
    <w:rsid w:val="004837BB"/>
    <w:rsid w:val="004854F6"/>
    <w:rsid w:val="0049534D"/>
    <w:rsid w:val="0049579C"/>
    <w:rsid w:val="00495C9A"/>
    <w:rsid w:val="004B1378"/>
    <w:rsid w:val="004C1C1C"/>
    <w:rsid w:val="004C2F43"/>
    <w:rsid w:val="004C7CEC"/>
    <w:rsid w:val="004E6BE3"/>
    <w:rsid w:val="004F2D80"/>
    <w:rsid w:val="004F69A4"/>
    <w:rsid w:val="00501154"/>
    <w:rsid w:val="00501DF8"/>
    <w:rsid w:val="00506A6C"/>
    <w:rsid w:val="00510BA8"/>
    <w:rsid w:val="00512EBD"/>
    <w:rsid w:val="00521710"/>
    <w:rsid w:val="00525290"/>
    <w:rsid w:val="0053089C"/>
    <w:rsid w:val="0053466D"/>
    <w:rsid w:val="005620A9"/>
    <w:rsid w:val="00562DDE"/>
    <w:rsid w:val="00575D0A"/>
    <w:rsid w:val="00581114"/>
    <w:rsid w:val="00595FC1"/>
    <w:rsid w:val="00597840"/>
    <w:rsid w:val="005A08B6"/>
    <w:rsid w:val="005A6C6E"/>
    <w:rsid w:val="005E2CA9"/>
    <w:rsid w:val="005F5247"/>
    <w:rsid w:val="00626087"/>
    <w:rsid w:val="0063308E"/>
    <w:rsid w:val="00635963"/>
    <w:rsid w:val="00636E5A"/>
    <w:rsid w:val="00656CBB"/>
    <w:rsid w:val="00657F21"/>
    <w:rsid w:val="0067170A"/>
    <w:rsid w:val="0067269C"/>
    <w:rsid w:val="0068263B"/>
    <w:rsid w:val="00683A30"/>
    <w:rsid w:val="006879B1"/>
    <w:rsid w:val="006B1070"/>
    <w:rsid w:val="006B7BBA"/>
    <w:rsid w:val="006C29E0"/>
    <w:rsid w:val="006D50F1"/>
    <w:rsid w:val="006E3E75"/>
    <w:rsid w:val="006F292F"/>
    <w:rsid w:val="006F632B"/>
    <w:rsid w:val="006F6473"/>
    <w:rsid w:val="006F78DD"/>
    <w:rsid w:val="0070264C"/>
    <w:rsid w:val="007063A0"/>
    <w:rsid w:val="0071431A"/>
    <w:rsid w:val="00734A49"/>
    <w:rsid w:val="00743BD1"/>
    <w:rsid w:val="0074775A"/>
    <w:rsid w:val="00752A0C"/>
    <w:rsid w:val="00757A69"/>
    <w:rsid w:val="0077374E"/>
    <w:rsid w:val="0078029C"/>
    <w:rsid w:val="00780779"/>
    <w:rsid w:val="00785BFF"/>
    <w:rsid w:val="00795D2C"/>
    <w:rsid w:val="007A3067"/>
    <w:rsid w:val="007A5EE2"/>
    <w:rsid w:val="007B5794"/>
    <w:rsid w:val="007C2A0F"/>
    <w:rsid w:val="007C5EDB"/>
    <w:rsid w:val="007C68A7"/>
    <w:rsid w:val="007D40B2"/>
    <w:rsid w:val="007E008F"/>
    <w:rsid w:val="00804E5C"/>
    <w:rsid w:val="00806AC7"/>
    <w:rsid w:val="00806E46"/>
    <w:rsid w:val="00811A43"/>
    <w:rsid w:val="00821EA4"/>
    <w:rsid w:val="00823C50"/>
    <w:rsid w:val="00824DB3"/>
    <w:rsid w:val="008259B0"/>
    <w:rsid w:val="00831744"/>
    <w:rsid w:val="00850CA5"/>
    <w:rsid w:val="00857551"/>
    <w:rsid w:val="0087076B"/>
    <w:rsid w:val="008717C5"/>
    <w:rsid w:val="00873084"/>
    <w:rsid w:val="00873747"/>
    <w:rsid w:val="00874D2F"/>
    <w:rsid w:val="00887100"/>
    <w:rsid w:val="00894296"/>
    <w:rsid w:val="008B088E"/>
    <w:rsid w:val="008B76A7"/>
    <w:rsid w:val="008C022A"/>
    <w:rsid w:val="008C2EA3"/>
    <w:rsid w:val="008C75AC"/>
    <w:rsid w:val="008F5B30"/>
    <w:rsid w:val="0092291B"/>
    <w:rsid w:val="00922F8C"/>
    <w:rsid w:val="009268F4"/>
    <w:rsid w:val="0094223B"/>
    <w:rsid w:val="00943976"/>
    <w:rsid w:val="00951FDE"/>
    <w:rsid w:val="00955A1F"/>
    <w:rsid w:val="00964416"/>
    <w:rsid w:val="00965177"/>
    <w:rsid w:val="00975425"/>
    <w:rsid w:val="0097629F"/>
    <w:rsid w:val="0098360F"/>
    <w:rsid w:val="00991A5E"/>
    <w:rsid w:val="009928EB"/>
    <w:rsid w:val="00993B6D"/>
    <w:rsid w:val="00994416"/>
    <w:rsid w:val="00996197"/>
    <w:rsid w:val="009A0038"/>
    <w:rsid w:val="009A1FB4"/>
    <w:rsid w:val="009A6F1E"/>
    <w:rsid w:val="009B6821"/>
    <w:rsid w:val="009C5B6E"/>
    <w:rsid w:val="009D2426"/>
    <w:rsid w:val="009D77C5"/>
    <w:rsid w:val="009E3058"/>
    <w:rsid w:val="009F7EE7"/>
    <w:rsid w:val="00A02934"/>
    <w:rsid w:val="00A271A6"/>
    <w:rsid w:val="00A41A29"/>
    <w:rsid w:val="00A446B2"/>
    <w:rsid w:val="00A50E44"/>
    <w:rsid w:val="00A5440E"/>
    <w:rsid w:val="00A603E9"/>
    <w:rsid w:val="00A65B1B"/>
    <w:rsid w:val="00A72470"/>
    <w:rsid w:val="00A73D36"/>
    <w:rsid w:val="00A81CCC"/>
    <w:rsid w:val="00AA100C"/>
    <w:rsid w:val="00AA7889"/>
    <w:rsid w:val="00AB00FF"/>
    <w:rsid w:val="00AB650B"/>
    <w:rsid w:val="00AC0573"/>
    <w:rsid w:val="00AD3691"/>
    <w:rsid w:val="00AD38D3"/>
    <w:rsid w:val="00AD4876"/>
    <w:rsid w:val="00AF0B3F"/>
    <w:rsid w:val="00B05316"/>
    <w:rsid w:val="00B064DE"/>
    <w:rsid w:val="00B0741F"/>
    <w:rsid w:val="00B10AB2"/>
    <w:rsid w:val="00B12C99"/>
    <w:rsid w:val="00B163E3"/>
    <w:rsid w:val="00B164E5"/>
    <w:rsid w:val="00B346BA"/>
    <w:rsid w:val="00B370A0"/>
    <w:rsid w:val="00B41F73"/>
    <w:rsid w:val="00B461D8"/>
    <w:rsid w:val="00B54EAE"/>
    <w:rsid w:val="00B65AA6"/>
    <w:rsid w:val="00B71303"/>
    <w:rsid w:val="00B772A6"/>
    <w:rsid w:val="00B77E0D"/>
    <w:rsid w:val="00B80156"/>
    <w:rsid w:val="00B873E5"/>
    <w:rsid w:val="00B90ADD"/>
    <w:rsid w:val="00BA48B5"/>
    <w:rsid w:val="00BA74BF"/>
    <w:rsid w:val="00BB2D30"/>
    <w:rsid w:val="00BC270D"/>
    <w:rsid w:val="00BD2294"/>
    <w:rsid w:val="00BE5512"/>
    <w:rsid w:val="00BF1DCF"/>
    <w:rsid w:val="00C01A80"/>
    <w:rsid w:val="00C03BD2"/>
    <w:rsid w:val="00C03E9E"/>
    <w:rsid w:val="00C10C42"/>
    <w:rsid w:val="00C3145E"/>
    <w:rsid w:val="00C35013"/>
    <w:rsid w:val="00C40FE9"/>
    <w:rsid w:val="00C4709E"/>
    <w:rsid w:val="00C47DE1"/>
    <w:rsid w:val="00C6593C"/>
    <w:rsid w:val="00C674C4"/>
    <w:rsid w:val="00C74008"/>
    <w:rsid w:val="00C7614F"/>
    <w:rsid w:val="00C7685F"/>
    <w:rsid w:val="00C870EF"/>
    <w:rsid w:val="00C93A7D"/>
    <w:rsid w:val="00CB50DE"/>
    <w:rsid w:val="00CB6CBD"/>
    <w:rsid w:val="00CE38AD"/>
    <w:rsid w:val="00CE623D"/>
    <w:rsid w:val="00CF162E"/>
    <w:rsid w:val="00D02A26"/>
    <w:rsid w:val="00D05BFC"/>
    <w:rsid w:val="00D2405D"/>
    <w:rsid w:val="00D34747"/>
    <w:rsid w:val="00D3586C"/>
    <w:rsid w:val="00D377DB"/>
    <w:rsid w:val="00D472F0"/>
    <w:rsid w:val="00D62E75"/>
    <w:rsid w:val="00D7769B"/>
    <w:rsid w:val="00D8024C"/>
    <w:rsid w:val="00D810D4"/>
    <w:rsid w:val="00D81DF1"/>
    <w:rsid w:val="00D8605E"/>
    <w:rsid w:val="00D93281"/>
    <w:rsid w:val="00D95B62"/>
    <w:rsid w:val="00DA4B25"/>
    <w:rsid w:val="00DE1D6D"/>
    <w:rsid w:val="00DE2353"/>
    <w:rsid w:val="00DE2E2E"/>
    <w:rsid w:val="00DE439F"/>
    <w:rsid w:val="00DE7190"/>
    <w:rsid w:val="00DE7AA4"/>
    <w:rsid w:val="00DE7FA0"/>
    <w:rsid w:val="00DF2AD7"/>
    <w:rsid w:val="00E05F14"/>
    <w:rsid w:val="00E116D4"/>
    <w:rsid w:val="00E13F86"/>
    <w:rsid w:val="00E17E42"/>
    <w:rsid w:val="00E210CC"/>
    <w:rsid w:val="00E45208"/>
    <w:rsid w:val="00E516AB"/>
    <w:rsid w:val="00E634AE"/>
    <w:rsid w:val="00E65DC5"/>
    <w:rsid w:val="00E665A2"/>
    <w:rsid w:val="00E741DD"/>
    <w:rsid w:val="00E77A3B"/>
    <w:rsid w:val="00E84D8C"/>
    <w:rsid w:val="00EA13ED"/>
    <w:rsid w:val="00EA38B3"/>
    <w:rsid w:val="00EA4582"/>
    <w:rsid w:val="00EA679B"/>
    <w:rsid w:val="00EB1032"/>
    <w:rsid w:val="00EB2127"/>
    <w:rsid w:val="00EB3D60"/>
    <w:rsid w:val="00EC2866"/>
    <w:rsid w:val="00EC77BC"/>
    <w:rsid w:val="00EE0060"/>
    <w:rsid w:val="00EE15BD"/>
    <w:rsid w:val="00EE41A6"/>
    <w:rsid w:val="00EE57C5"/>
    <w:rsid w:val="00EE79A4"/>
    <w:rsid w:val="00EF2A91"/>
    <w:rsid w:val="00F12535"/>
    <w:rsid w:val="00F14021"/>
    <w:rsid w:val="00F14CB0"/>
    <w:rsid w:val="00F1543F"/>
    <w:rsid w:val="00F17D38"/>
    <w:rsid w:val="00F32104"/>
    <w:rsid w:val="00F44FF5"/>
    <w:rsid w:val="00F5237C"/>
    <w:rsid w:val="00F52E83"/>
    <w:rsid w:val="00F57320"/>
    <w:rsid w:val="00F62AA6"/>
    <w:rsid w:val="00F65C8B"/>
    <w:rsid w:val="00F725BE"/>
    <w:rsid w:val="00F808B6"/>
    <w:rsid w:val="00F824FC"/>
    <w:rsid w:val="00F87810"/>
    <w:rsid w:val="00F90E82"/>
    <w:rsid w:val="00FC595D"/>
    <w:rsid w:val="00FE024D"/>
    <w:rsid w:val="00FE05F0"/>
    <w:rsid w:val="00FE4714"/>
    <w:rsid w:val="00FE4EF9"/>
    <w:rsid w:val="00FE70CF"/>
    <w:rsid w:val="00FE79DC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B0"/>
  </w:style>
  <w:style w:type="paragraph" w:styleId="1">
    <w:name w:val="heading 1"/>
    <w:basedOn w:val="a"/>
    <w:next w:val="a"/>
    <w:qFormat/>
    <w:rsid w:val="00F14CB0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F14C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14CB0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14CB0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4CB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14CB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14CB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F14CB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CB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4CB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4CB0"/>
  </w:style>
  <w:style w:type="paragraph" w:styleId="a6">
    <w:name w:val="Body Text Indent"/>
    <w:basedOn w:val="a"/>
    <w:rsid w:val="00F14CB0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F14CB0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F14CB0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F14CB0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F14CB0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32B04"/>
    <w:rPr>
      <w:color w:val="0000FF" w:themeColor="hyperlink"/>
      <w:u w:val="single"/>
    </w:rPr>
  </w:style>
  <w:style w:type="paragraph" w:customStyle="1" w:styleId="western">
    <w:name w:val="western"/>
    <w:basedOn w:val="a"/>
    <w:rsid w:val="003E00F3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eintour.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D71D-3959-42D7-A623-265F64E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Пользователь</cp:lastModifiedBy>
  <cp:revision>3</cp:revision>
  <cp:lastPrinted>2018-03-19T07:07:00Z</cp:lastPrinted>
  <dcterms:created xsi:type="dcterms:W3CDTF">2018-03-19T07:25:00Z</dcterms:created>
  <dcterms:modified xsi:type="dcterms:W3CDTF">2018-03-22T09:10:00Z</dcterms:modified>
</cp:coreProperties>
</file>