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7DA" w:rsidRPr="00D34FE5" w:rsidRDefault="00143E99" w:rsidP="00E63FCF">
      <w:pPr>
        <w:spacing w:after="200" w:line="276" w:lineRule="auto"/>
        <w:rPr>
          <w:b/>
          <w:sz w:val="26"/>
          <w:szCs w:val="26"/>
        </w:rPr>
      </w:pPr>
      <w:bookmarkStart w:id="0" w:name="_GoBack"/>
      <w:bookmarkEnd w:id="0"/>
      <w:r w:rsidRPr="00D34FE5">
        <w:rPr>
          <w:b/>
          <w:sz w:val="26"/>
          <w:szCs w:val="26"/>
        </w:rPr>
        <w:t xml:space="preserve">Стоимость тура </w:t>
      </w:r>
      <w:r w:rsidR="00E63FCF">
        <w:rPr>
          <w:rFonts w:eastAsia="Calibri"/>
          <w:b/>
          <w:sz w:val="26"/>
          <w:szCs w:val="26"/>
          <w:lang w:eastAsia="en-US"/>
        </w:rPr>
        <w:t>«Обзорный по Алтаю – комфорт-тур»</w:t>
      </w:r>
      <w:r w:rsidR="00E63FCF">
        <w:rPr>
          <w:rFonts w:eastAsia="Calibri"/>
          <w:b/>
          <w:sz w:val="26"/>
          <w:szCs w:val="26"/>
          <w:lang w:eastAsia="en-US"/>
        </w:rPr>
        <w:t xml:space="preserve"> </w:t>
      </w:r>
      <w:r w:rsidR="00E63FCF" w:rsidRPr="00E63FCF">
        <w:rPr>
          <w:rFonts w:eastAsia="Calibri"/>
          <w:sz w:val="26"/>
          <w:szCs w:val="26"/>
          <w:lang w:eastAsia="en-US"/>
        </w:rPr>
        <w:t>(</w:t>
      </w:r>
      <w:r w:rsidR="00EF27DA" w:rsidRPr="00D34FE5">
        <w:rPr>
          <w:sz w:val="26"/>
          <w:szCs w:val="26"/>
        </w:rPr>
        <w:t>в рублях на человека</w:t>
      </w:r>
      <w:r w:rsidR="00E63FCF">
        <w:rPr>
          <w:sz w:val="26"/>
          <w:szCs w:val="26"/>
        </w:rPr>
        <w:t>)</w:t>
      </w:r>
      <w:r w:rsidR="00FF3003" w:rsidRPr="00D34FE5">
        <w:rPr>
          <w:sz w:val="26"/>
          <w:szCs w:val="26"/>
        </w:rPr>
        <w:t>:</w:t>
      </w:r>
    </w:p>
    <w:p w:rsidR="00FF3003" w:rsidRPr="00297207" w:rsidRDefault="006D6B27" w:rsidP="00EF27DA">
      <w:pPr>
        <w:rPr>
          <w:sz w:val="26"/>
          <w:szCs w:val="26"/>
        </w:rPr>
      </w:pPr>
      <w:r w:rsidRPr="00297207">
        <w:rPr>
          <w:sz w:val="26"/>
          <w:szCs w:val="26"/>
        </w:rPr>
        <w:t>при одноместном размещении</w:t>
      </w:r>
      <w:r w:rsidR="00FF3003" w:rsidRPr="00297207">
        <w:rPr>
          <w:sz w:val="26"/>
          <w:szCs w:val="26"/>
        </w:rPr>
        <w:t xml:space="preserve"> </w:t>
      </w:r>
      <w:r w:rsidR="00297207" w:rsidRPr="00297207">
        <w:rPr>
          <w:sz w:val="26"/>
          <w:szCs w:val="26"/>
        </w:rPr>
        <w:t>– 73</w:t>
      </w:r>
      <w:r w:rsidR="00E63FCF">
        <w:rPr>
          <w:sz w:val="26"/>
          <w:szCs w:val="26"/>
        </w:rPr>
        <w:t> </w:t>
      </w:r>
      <w:r w:rsidR="00297207" w:rsidRPr="00297207">
        <w:rPr>
          <w:sz w:val="26"/>
          <w:szCs w:val="26"/>
        </w:rPr>
        <w:t>100</w:t>
      </w:r>
      <w:r w:rsidR="00E63FCF">
        <w:rPr>
          <w:sz w:val="26"/>
          <w:szCs w:val="26"/>
        </w:rPr>
        <w:t xml:space="preserve"> </w:t>
      </w:r>
      <w:r w:rsidR="00FF3003" w:rsidRPr="00297207">
        <w:rPr>
          <w:sz w:val="26"/>
          <w:szCs w:val="26"/>
        </w:rPr>
        <w:t>руб</w:t>
      </w:r>
      <w:r w:rsidR="00E63FCF">
        <w:rPr>
          <w:sz w:val="26"/>
          <w:szCs w:val="26"/>
        </w:rPr>
        <w:t>.</w:t>
      </w:r>
      <w:r w:rsidR="00297207" w:rsidRPr="00297207">
        <w:rPr>
          <w:sz w:val="26"/>
          <w:szCs w:val="26"/>
        </w:rPr>
        <w:t>/</w:t>
      </w:r>
      <w:r w:rsidR="00E63FCF">
        <w:rPr>
          <w:sz w:val="26"/>
          <w:szCs w:val="26"/>
        </w:rPr>
        <w:t xml:space="preserve"> </w:t>
      </w:r>
      <w:r w:rsidR="00297207" w:rsidRPr="00297207">
        <w:rPr>
          <w:sz w:val="26"/>
          <w:szCs w:val="26"/>
        </w:rPr>
        <w:t>чел</w:t>
      </w:r>
      <w:r w:rsidR="00E63FCF">
        <w:rPr>
          <w:sz w:val="26"/>
          <w:szCs w:val="26"/>
        </w:rPr>
        <w:t>.,</w:t>
      </w:r>
    </w:p>
    <w:p w:rsidR="00EF27DA" w:rsidRPr="00297207" w:rsidRDefault="006D6B27" w:rsidP="00EF27DA">
      <w:pPr>
        <w:rPr>
          <w:sz w:val="26"/>
          <w:szCs w:val="26"/>
        </w:rPr>
      </w:pPr>
      <w:r w:rsidRPr="00297207">
        <w:rPr>
          <w:sz w:val="26"/>
          <w:szCs w:val="26"/>
        </w:rPr>
        <w:t>при двухместно</w:t>
      </w:r>
      <w:r w:rsidR="00D34FE5" w:rsidRPr="00297207">
        <w:rPr>
          <w:sz w:val="26"/>
          <w:szCs w:val="26"/>
        </w:rPr>
        <w:t>м</w:t>
      </w:r>
      <w:r w:rsidRPr="00297207">
        <w:rPr>
          <w:sz w:val="26"/>
          <w:szCs w:val="26"/>
        </w:rPr>
        <w:t xml:space="preserve"> размещении</w:t>
      </w:r>
      <w:r w:rsidR="00FF3003" w:rsidRPr="00297207">
        <w:rPr>
          <w:sz w:val="26"/>
          <w:szCs w:val="26"/>
        </w:rPr>
        <w:t xml:space="preserve"> </w:t>
      </w:r>
      <w:r w:rsidR="00297207" w:rsidRPr="00297207">
        <w:rPr>
          <w:sz w:val="26"/>
          <w:szCs w:val="26"/>
        </w:rPr>
        <w:t xml:space="preserve">– 64 350 </w:t>
      </w:r>
      <w:r w:rsidR="00FF3003" w:rsidRPr="00297207">
        <w:rPr>
          <w:sz w:val="26"/>
          <w:szCs w:val="26"/>
        </w:rPr>
        <w:t>руб</w:t>
      </w:r>
      <w:r w:rsidR="00E63FCF">
        <w:rPr>
          <w:sz w:val="26"/>
          <w:szCs w:val="26"/>
        </w:rPr>
        <w:t>.</w:t>
      </w:r>
      <w:r w:rsidR="00297207" w:rsidRPr="00297207">
        <w:rPr>
          <w:sz w:val="26"/>
          <w:szCs w:val="26"/>
        </w:rPr>
        <w:t>/</w:t>
      </w:r>
      <w:r w:rsidR="00E63FCF">
        <w:rPr>
          <w:sz w:val="26"/>
          <w:szCs w:val="26"/>
        </w:rPr>
        <w:t xml:space="preserve"> </w:t>
      </w:r>
      <w:r w:rsidR="00297207" w:rsidRPr="00297207">
        <w:rPr>
          <w:sz w:val="26"/>
          <w:szCs w:val="26"/>
        </w:rPr>
        <w:t>чел</w:t>
      </w:r>
      <w:r w:rsidR="00E63FCF">
        <w:rPr>
          <w:sz w:val="26"/>
          <w:szCs w:val="26"/>
        </w:rPr>
        <w:t>.,</w:t>
      </w:r>
    </w:p>
    <w:p w:rsidR="00297207" w:rsidRPr="00297207" w:rsidRDefault="00297207" w:rsidP="00EF27DA">
      <w:pPr>
        <w:rPr>
          <w:sz w:val="26"/>
          <w:szCs w:val="26"/>
        </w:rPr>
      </w:pPr>
      <w:r w:rsidRPr="00297207">
        <w:rPr>
          <w:sz w:val="26"/>
          <w:szCs w:val="26"/>
        </w:rPr>
        <w:t>при размещении на дополнительном койко-месте – 59 400 руб</w:t>
      </w:r>
      <w:r w:rsidR="00E63FCF">
        <w:rPr>
          <w:sz w:val="26"/>
          <w:szCs w:val="26"/>
        </w:rPr>
        <w:t>.</w:t>
      </w:r>
      <w:r w:rsidRPr="00297207">
        <w:rPr>
          <w:sz w:val="26"/>
          <w:szCs w:val="26"/>
        </w:rPr>
        <w:t>/</w:t>
      </w:r>
      <w:r w:rsidR="00E63FCF">
        <w:rPr>
          <w:sz w:val="26"/>
          <w:szCs w:val="26"/>
        </w:rPr>
        <w:t xml:space="preserve"> </w:t>
      </w:r>
      <w:r w:rsidRPr="00297207">
        <w:rPr>
          <w:sz w:val="26"/>
          <w:szCs w:val="26"/>
        </w:rPr>
        <w:t>чел</w:t>
      </w:r>
      <w:r w:rsidR="00E63FCF">
        <w:rPr>
          <w:sz w:val="26"/>
          <w:szCs w:val="26"/>
        </w:rPr>
        <w:t>.</w:t>
      </w:r>
    </w:p>
    <w:p w:rsidR="00143E99" w:rsidRPr="00297207" w:rsidRDefault="00EF27DA" w:rsidP="00EF27DA">
      <w:pPr>
        <w:rPr>
          <w:b/>
          <w:sz w:val="26"/>
          <w:szCs w:val="26"/>
        </w:rPr>
      </w:pPr>
      <w:r w:rsidRPr="00297207">
        <w:rPr>
          <w:sz w:val="26"/>
          <w:szCs w:val="26"/>
        </w:rPr>
        <w:t>Скидки детям</w:t>
      </w:r>
      <w:r w:rsidR="00D34FE5" w:rsidRPr="00297207">
        <w:rPr>
          <w:sz w:val="26"/>
          <w:szCs w:val="26"/>
        </w:rPr>
        <w:t xml:space="preserve"> до </w:t>
      </w:r>
      <w:r w:rsidR="00297207" w:rsidRPr="00297207">
        <w:rPr>
          <w:sz w:val="26"/>
          <w:szCs w:val="26"/>
        </w:rPr>
        <w:t xml:space="preserve">12 </w:t>
      </w:r>
      <w:r w:rsidR="00D34FE5" w:rsidRPr="00297207">
        <w:rPr>
          <w:sz w:val="26"/>
          <w:szCs w:val="26"/>
        </w:rPr>
        <w:t xml:space="preserve">лет </w:t>
      </w:r>
      <w:r w:rsidR="00297207" w:rsidRPr="00297207">
        <w:rPr>
          <w:sz w:val="26"/>
          <w:szCs w:val="26"/>
        </w:rPr>
        <w:t>- 6000</w:t>
      </w:r>
      <w:r w:rsidR="00D34FE5" w:rsidRPr="00297207">
        <w:rPr>
          <w:sz w:val="26"/>
          <w:szCs w:val="26"/>
        </w:rPr>
        <w:t xml:space="preserve"> руб.</w:t>
      </w:r>
      <w:r w:rsidR="001E00E0" w:rsidRPr="00297207">
        <w:rPr>
          <w:b/>
          <w:sz w:val="26"/>
          <w:szCs w:val="26"/>
        </w:rPr>
        <w:t xml:space="preserve">   </w:t>
      </w:r>
    </w:p>
    <w:p w:rsidR="00EF27DA" w:rsidRPr="00D34FE5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</w:p>
    <w:p w:rsidR="00EF27DA" w:rsidRPr="00D34FE5" w:rsidRDefault="00EF27DA" w:rsidP="00EF27DA">
      <w:pPr>
        <w:rPr>
          <w:b/>
          <w:sz w:val="26"/>
          <w:szCs w:val="26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В стоимость тура входит</w:t>
      </w:r>
      <w:r w:rsidRPr="00D34FE5">
        <w:rPr>
          <w:rFonts w:eastAsia="Calibri"/>
          <w:b/>
          <w:sz w:val="26"/>
          <w:szCs w:val="26"/>
          <w:lang w:eastAsia="en-US"/>
        </w:rPr>
        <w:t>:</w:t>
      </w:r>
    </w:p>
    <w:p w:rsidR="00DE7167" w:rsidRDefault="00297207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внутримаршрутные</w:t>
      </w:r>
      <w:proofErr w:type="spellEnd"/>
      <w:r>
        <w:rPr>
          <w:sz w:val="26"/>
          <w:szCs w:val="26"/>
        </w:rPr>
        <w:t xml:space="preserve"> перевозки (по программе)</w:t>
      </w:r>
      <w:r w:rsidR="00E63FCF">
        <w:rPr>
          <w:sz w:val="26"/>
          <w:szCs w:val="26"/>
        </w:rPr>
        <w:t>,</w:t>
      </w:r>
      <w:r>
        <w:rPr>
          <w:sz w:val="26"/>
          <w:szCs w:val="26"/>
        </w:rPr>
        <w:br/>
        <w:t>- трехразовое питание (по программе, с завтрака в день начала обслуживания по завтрак в день отправления из г. Барнаул</w:t>
      </w:r>
      <w:r w:rsidR="00E63FCF">
        <w:rPr>
          <w:sz w:val="26"/>
          <w:szCs w:val="26"/>
        </w:rPr>
        <w:t>а</w:t>
      </w:r>
      <w:r>
        <w:rPr>
          <w:sz w:val="26"/>
          <w:szCs w:val="26"/>
        </w:rPr>
        <w:t>)</w:t>
      </w:r>
      <w:r w:rsidR="00E63FCF">
        <w:rPr>
          <w:sz w:val="26"/>
          <w:szCs w:val="26"/>
        </w:rPr>
        <w:t>,</w:t>
      </w:r>
      <w:r>
        <w:rPr>
          <w:sz w:val="26"/>
          <w:szCs w:val="26"/>
        </w:rPr>
        <w:br/>
        <w:t>- услуги гида, водителя</w:t>
      </w:r>
      <w:r w:rsidR="00E63FCF">
        <w:rPr>
          <w:sz w:val="26"/>
          <w:szCs w:val="26"/>
        </w:rPr>
        <w:t>,</w:t>
      </w:r>
      <w:r>
        <w:rPr>
          <w:sz w:val="26"/>
          <w:szCs w:val="26"/>
        </w:rPr>
        <w:br/>
        <w:t>- входные билеты (по программе)</w:t>
      </w:r>
      <w:r w:rsidR="00E63FCF">
        <w:rPr>
          <w:sz w:val="26"/>
          <w:szCs w:val="26"/>
        </w:rPr>
        <w:t>,</w:t>
      </w:r>
    </w:p>
    <w:p w:rsidR="00297207" w:rsidRPr="00D34FE5" w:rsidRDefault="00297207" w:rsidP="00EF27DA">
      <w:pPr>
        <w:rPr>
          <w:sz w:val="26"/>
          <w:szCs w:val="26"/>
        </w:rPr>
      </w:pPr>
      <w:r>
        <w:rPr>
          <w:sz w:val="26"/>
          <w:szCs w:val="26"/>
        </w:rPr>
        <w:t>- баня</w:t>
      </w:r>
      <w:r w:rsidR="00E63FCF">
        <w:rPr>
          <w:sz w:val="26"/>
          <w:szCs w:val="26"/>
        </w:rPr>
        <w:t>,</w:t>
      </w:r>
      <w:r w:rsidR="00E63FCF">
        <w:rPr>
          <w:sz w:val="26"/>
          <w:szCs w:val="26"/>
        </w:rPr>
        <w:br/>
        <w:t>- 2-х</w:t>
      </w:r>
      <w:r>
        <w:rPr>
          <w:sz w:val="26"/>
          <w:szCs w:val="26"/>
        </w:rPr>
        <w:t>часовой сплав по р. Катунь</w:t>
      </w:r>
      <w:r w:rsidR="00E63FCF">
        <w:rPr>
          <w:sz w:val="26"/>
          <w:szCs w:val="26"/>
        </w:rPr>
        <w:t>,</w:t>
      </w:r>
      <w:r>
        <w:rPr>
          <w:sz w:val="26"/>
          <w:szCs w:val="26"/>
        </w:rPr>
        <w:br/>
        <w:t>- страхование</w:t>
      </w:r>
      <w:r w:rsidR="00E63FCF">
        <w:rPr>
          <w:sz w:val="26"/>
          <w:szCs w:val="26"/>
        </w:rPr>
        <w:t>.</w:t>
      </w:r>
      <w:r>
        <w:rPr>
          <w:sz w:val="26"/>
          <w:szCs w:val="26"/>
        </w:rPr>
        <w:br/>
      </w:r>
    </w:p>
    <w:p w:rsidR="00EF27DA" w:rsidRPr="00D34FE5" w:rsidRDefault="00EF27DA" w:rsidP="00EF27DA">
      <w:pPr>
        <w:rPr>
          <w:rFonts w:eastAsia="Calibri"/>
          <w:b/>
          <w:bCs/>
          <w:sz w:val="26"/>
          <w:szCs w:val="26"/>
          <w:lang w:eastAsia="en-US"/>
        </w:rPr>
      </w:pPr>
      <w:r w:rsidRPr="00D34FE5">
        <w:rPr>
          <w:rFonts w:eastAsia="Calibri"/>
          <w:b/>
          <w:bCs/>
          <w:sz w:val="26"/>
          <w:szCs w:val="26"/>
          <w:lang w:eastAsia="en-US"/>
        </w:rPr>
        <w:t>Дополнительно оплачивается:</w:t>
      </w:r>
    </w:p>
    <w:p w:rsidR="00E63FCF" w:rsidRDefault="00E63FCF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207" w:rsidRPr="00297207">
        <w:rPr>
          <w:sz w:val="26"/>
          <w:szCs w:val="26"/>
        </w:rPr>
        <w:t xml:space="preserve">катание на лошадях по окрестностям, </w:t>
      </w:r>
    </w:p>
    <w:p w:rsidR="00E63FCF" w:rsidRDefault="00E63FCF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207" w:rsidRPr="00297207">
        <w:rPr>
          <w:sz w:val="26"/>
          <w:szCs w:val="26"/>
        </w:rPr>
        <w:t>посещение аквапарка, термического комплекса</w:t>
      </w:r>
      <w:r w:rsidR="00297207">
        <w:rPr>
          <w:sz w:val="26"/>
          <w:szCs w:val="26"/>
        </w:rPr>
        <w:t xml:space="preserve"> </w:t>
      </w:r>
      <w:proofErr w:type="gramStart"/>
      <w:r w:rsidR="00297207">
        <w:rPr>
          <w:sz w:val="26"/>
          <w:szCs w:val="26"/>
        </w:rPr>
        <w:t xml:space="preserve">( </w:t>
      </w:r>
      <w:proofErr w:type="gramEnd"/>
      <w:r w:rsidR="00297207">
        <w:rPr>
          <w:sz w:val="26"/>
          <w:szCs w:val="26"/>
        </w:rPr>
        <w:t xml:space="preserve">г. Белокуриха), </w:t>
      </w:r>
    </w:p>
    <w:p w:rsidR="00EF27DA" w:rsidRPr="00D34FE5" w:rsidRDefault="00E63FCF" w:rsidP="00EF27DA">
      <w:pPr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97207">
        <w:rPr>
          <w:sz w:val="26"/>
          <w:szCs w:val="26"/>
        </w:rPr>
        <w:t>сувениры</w:t>
      </w:r>
      <w:r>
        <w:rPr>
          <w:sz w:val="26"/>
          <w:szCs w:val="26"/>
        </w:rPr>
        <w:t>.</w:t>
      </w:r>
      <w:r w:rsidR="00297207">
        <w:rPr>
          <w:sz w:val="26"/>
          <w:szCs w:val="26"/>
        </w:rPr>
        <w:br/>
      </w:r>
    </w:p>
    <w:p w:rsidR="00A50847" w:rsidRPr="00D34FE5" w:rsidRDefault="00A50847" w:rsidP="00A50847">
      <w:pPr>
        <w:rPr>
          <w:b/>
          <w:sz w:val="26"/>
          <w:szCs w:val="26"/>
        </w:rPr>
      </w:pPr>
      <w:r w:rsidRPr="00D34FE5">
        <w:rPr>
          <w:b/>
          <w:sz w:val="26"/>
          <w:szCs w:val="26"/>
        </w:rPr>
        <w:t>Размещение:</w:t>
      </w:r>
    </w:p>
    <w:p w:rsidR="00D34FE5" w:rsidRPr="00E63FCF" w:rsidRDefault="00065BDB" w:rsidP="00065BDB">
      <w:pPr>
        <w:rPr>
          <w:sz w:val="26"/>
          <w:szCs w:val="26"/>
        </w:rPr>
      </w:pPr>
      <w:r>
        <w:rPr>
          <w:sz w:val="26"/>
          <w:szCs w:val="26"/>
        </w:rPr>
        <w:t>Каждый ночлег осуществляется в благоустроенных номерах с удобствами (</w:t>
      </w:r>
      <w:proofErr w:type="spellStart"/>
      <w:r>
        <w:rPr>
          <w:sz w:val="26"/>
          <w:szCs w:val="26"/>
          <w:lang w:val="en-US"/>
        </w:rPr>
        <w:t>wc</w:t>
      </w:r>
      <w:proofErr w:type="spellEnd"/>
      <w:r>
        <w:rPr>
          <w:sz w:val="26"/>
          <w:szCs w:val="26"/>
        </w:rPr>
        <w:t xml:space="preserve">, раковина, горячая и холодная вода, </w:t>
      </w:r>
      <w:proofErr w:type="spellStart"/>
      <w:r>
        <w:rPr>
          <w:sz w:val="26"/>
          <w:szCs w:val="26"/>
        </w:rPr>
        <w:t>тв</w:t>
      </w:r>
      <w:proofErr w:type="spellEnd"/>
      <w:r>
        <w:rPr>
          <w:sz w:val="26"/>
          <w:szCs w:val="26"/>
        </w:rPr>
        <w:t>, холодильник).</w:t>
      </w:r>
    </w:p>
    <w:sectPr w:rsidR="00D34FE5" w:rsidRPr="00E63FCF" w:rsidSect="00D34FE5">
      <w:endnotePr>
        <w:numFmt w:val="decimal"/>
      </w:endnotePr>
      <w:pgSz w:w="11906" w:h="16838" w:code="9"/>
      <w:pgMar w:top="1134" w:right="850" w:bottom="709" w:left="1701" w:header="1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D5" w:rsidRDefault="00D073D5">
      <w:r>
        <w:separator/>
      </w:r>
    </w:p>
  </w:endnote>
  <w:endnote w:type="continuationSeparator" w:id="0">
    <w:p w:rsidR="00D073D5" w:rsidRDefault="00D0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D5" w:rsidRDefault="00D073D5">
      <w:r>
        <w:separator/>
      </w:r>
    </w:p>
  </w:footnote>
  <w:footnote w:type="continuationSeparator" w:id="0">
    <w:p w:rsidR="00D073D5" w:rsidRDefault="00D07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FBD"/>
    <w:multiLevelType w:val="hybridMultilevel"/>
    <w:tmpl w:val="070C9F24"/>
    <w:lvl w:ilvl="0" w:tplc="5630FBF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61C62"/>
    <w:multiLevelType w:val="hybridMultilevel"/>
    <w:tmpl w:val="41527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0173"/>
    <w:multiLevelType w:val="hybridMultilevel"/>
    <w:tmpl w:val="BE36B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46A91"/>
    <w:multiLevelType w:val="hybridMultilevel"/>
    <w:tmpl w:val="C4080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4408C"/>
    <w:multiLevelType w:val="hybridMultilevel"/>
    <w:tmpl w:val="25DCB060"/>
    <w:lvl w:ilvl="0" w:tplc="435229E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49FD32B9"/>
    <w:multiLevelType w:val="hybridMultilevel"/>
    <w:tmpl w:val="7BFC1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BC4AF5"/>
    <w:multiLevelType w:val="hybridMultilevel"/>
    <w:tmpl w:val="38EC4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1F2EE3"/>
    <w:multiLevelType w:val="hybridMultilevel"/>
    <w:tmpl w:val="7482084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0A589E"/>
    <w:multiLevelType w:val="hybridMultilevel"/>
    <w:tmpl w:val="476A0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53872"/>
    <w:multiLevelType w:val="hybridMultilevel"/>
    <w:tmpl w:val="B8CC1A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46D"/>
    <w:rsid w:val="00003CFD"/>
    <w:rsid w:val="0000552D"/>
    <w:rsid w:val="00015251"/>
    <w:rsid w:val="00030E70"/>
    <w:rsid w:val="00065BDB"/>
    <w:rsid w:val="00072EFD"/>
    <w:rsid w:val="000743D2"/>
    <w:rsid w:val="000C29D8"/>
    <w:rsid w:val="000D62CE"/>
    <w:rsid w:val="000D674E"/>
    <w:rsid w:val="000E47B8"/>
    <w:rsid w:val="000E74E9"/>
    <w:rsid w:val="000F4A4B"/>
    <w:rsid w:val="000F4E34"/>
    <w:rsid w:val="00101E2D"/>
    <w:rsid w:val="00102E34"/>
    <w:rsid w:val="001235B1"/>
    <w:rsid w:val="001425D1"/>
    <w:rsid w:val="00143E99"/>
    <w:rsid w:val="001607F6"/>
    <w:rsid w:val="0016534E"/>
    <w:rsid w:val="001830A7"/>
    <w:rsid w:val="00185370"/>
    <w:rsid w:val="00185BBA"/>
    <w:rsid w:val="001A3D4A"/>
    <w:rsid w:val="001A435A"/>
    <w:rsid w:val="001B7DC0"/>
    <w:rsid w:val="001D6A99"/>
    <w:rsid w:val="001E00E0"/>
    <w:rsid w:val="00203609"/>
    <w:rsid w:val="00206D92"/>
    <w:rsid w:val="00241639"/>
    <w:rsid w:val="00245DEE"/>
    <w:rsid w:val="002464FC"/>
    <w:rsid w:val="00246900"/>
    <w:rsid w:val="00251E93"/>
    <w:rsid w:val="00254A43"/>
    <w:rsid w:val="00260CF7"/>
    <w:rsid w:val="00261515"/>
    <w:rsid w:val="002661BF"/>
    <w:rsid w:val="00272134"/>
    <w:rsid w:val="00280EB8"/>
    <w:rsid w:val="00297207"/>
    <w:rsid w:val="002F772A"/>
    <w:rsid w:val="00300613"/>
    <w:rsid w:val="003021AF"/>
    <w:rsid w:val="00311350"/>
    <w:rsid w:val="003320B6"/>
    <w:rsid w:val="00337411"/>
    <w:rsid w:val="0034414C"/>
    <w:rsid w:val="003577DA"/>
    <w:rsid w:val="00360075"/>
    <w:rsid w:val="003752D4"/>
    <w:rsid w:val="003844BD"/>
    <w:rsid w:val="00386101"/>
    <w:rsid w:val="00394345"/>
    <w:rsid w:val="0039601A"/>
    <w:rsid w:val="003D13F4"/>
    <w:rsid w:val="003E0C05"/>
    <w:rsid w:val="003E156A"/>
    <w:rsid w:val="003E5848"/>
    <w:rsid w:val="003F0072"/>
    <w:rsid w:val="003F1C69"/>
    <w:rsid w:val="004071FE"/>
    <w:rsid w:val="00422D5C"/>
    <w:rsid w:val="004232D2"/>
    <w:rsid w:val="00425E3B"/>
    <w:rsid w:val="00430528"/>
    <w:rsid w:val="00433127"/>
    <w:rsid w:val="00442394"/>
    <w:rsid w:val="004624D1"/>
    <w:rsid w:val="00474B16"/>
    <w:rsid w:val="004839DE"/>
    <w:rsid w:val="00484A83"/>
    <w:rsid w:val="0049075E"/>
    <w:rsid w:val="00491827"/>
    <w:rsid w:val="00502084"/>
    <w:rsid w:val="00510E3E"/>
    <w:rsid w:val="005114AC"/>
    <w:rsid w:val="005230DC"/>
    <w:rsid w:val="00544C47"/>
    <w:rsid w:val="00546F5D"/>
    <w:rsid w:val="00583C4B"/>
    <w:rsid w:val="005A79DD"/>
    <w:rsid w:val="005C02A6"/>
    <w:rsid w:val="005C5380"/>
    <w:rsid w:val="005C6D4B"/>
    <w:rsid w:val="005E41C6"/>
    <w:rsid w:val="00603526"/>
    <w:rsid w:val="006209C0"/>
    <w:rsid w:val="0063153F"/>
    <w:rsid w:val="00641AAB"/>
    <w:rsid w:val="0064290D"/>
    <w:rsid w:val="00682712"/>
    <w:rsid w:val="006A6FDD"/>
    <w:rsid w:val="006B7342"/>
    <w:rsid w:val="006C0152"/>
    <w:rsid w:val="006C1134"/>
    <w:rsid w:val="006D4AAE"/>
    <w:rsid w:val="006D6B27"/>
    <w:rsid w:val="006E3FEB"/>
    <w:rsid w:val="006E4FD4"/>
    <w:rsid w:val="006F1AF0"/>
    <w:rsid w:val="006F3970"/>
    <w:rsid w:val="006F3D43"/>
    <w:rsid w:val="006F6ECD"/>
    <w:rsid w:val="007068C2"/>
    <w:rsid w:val="00717E4E"/>
    <w:rsid w:val="00723638"/>
    <w:rsid w:val="00723FB1"/>
    <w:rsid w:val="00731FAE"/>
    <w:rsid w:val="00737A02"/>
    <w:rsid w:val="007410E8"/>
    <w:rsid w:val="00742EFE"/>
    <w:rsid w:val="00745795"/>
    <w:rsid w:val="007475B5"/>
    <w:rsid w:val="0075343F"/>
    <w:rsid w:val="0075721A"/>
    <w:rsid w:val="00766788"/>
    <w:rsid w:val="00767A64"/>
    <w:rsid w:val="00772D10"/>
    <w:rsid w:val="00777A61"/>
    <w:rsid w:val="00777E41"/>
    <w:rsid w:val="007816C9"/>
    <w:rsid w:val="00783184"/>
    <w:rsid w:val="00787955"/>
    <w:rsid w:val="00794FF8"/>
    <w:rsid w:val="007B605D"/>
    <w:rsid w:val="007B6F6B"/>
    <w:rsid w:val="007B71A7"/>
    <w:rsid w:val="007F12DB"/>
    <w:rsid w:val="00807D9F"/>
    <w:rsid w:val="00823D70"/>
    <w:rsid w:val="0083637F"/>
    <w:rsid w:val="00847A75"/>
    <w:rsid w:val="00852266"/>
    <w:rsid w:val="0086269E"/>
    <w:rsid w:val="0086463B"/>
    <w:rsid w:val="008752F3"/>
    <w:rsid w:val="00887EBE"/>
    <w:rsid w:val="00891F22"/>
    <w:rsid w:val="008933BE"/>
    <w:rsid w:val="008A5BF9"/>
    <w:rsid w:val="008B083D"/>
    <w:rsid w:val="008B2571"/>
    <w:rsid w:val="008C1C36"/>
    <w:rsid w:val="008D69F6"/>
    <w:rsid w:val="008E1E44"/>
    <w:rsid w:val="008E519E"/>
    <w:rsid w:val="00912037"/>
    <w:rsid w:val="009312FC"/>
    <w:rsid w:val="00942E3B"/>
    <w:rsid w:val="00943B02"/>
    <w:rsid w:val="009650A1"/>
    <w:rsid w:val="009722EE"/>
    <w:rsid w:val="0097448D"/>
    <w:rsid w:val="00974F0F"/>
    <w:rsid w:val="009A46CF"/>
    <w:rsid w:val="009A7E6A"/>
    <w:rsid w:val="009B4CDF"/>
    <w:rsid w:val="009C1F9C"/>
    <w:rsid w:val="009C2C64"/>
    <w:rsid w:val="009C5167"/>
    <w:rsid w:val="009C59BD"/>
    <w:rsid w:val="009D1951"/>
    <w:rsid w:val="009D692C"/>
    <w:rsid w:val="009D7139"/>
    <w:rsid w:val="009E7F25"/>
    <w:rsid w:val="009F1F29"/>
    <w:rsid w:val="009F3C63"/>
    <w:rsid w:val="00A0007E"/>
    <w:rsid w:val="00A50847"/>
    <w:rsid w:val="00A5146D"/>
    <w:rsid w:val="00A54210"/>
    <w:rsid w:val="00A60FDC"/>
    <w:rsid w:val="00A66054"/>
    <w:rsid w:val="00A9207D"/>
    <w:rsid w:val="00AA163F"/>
    <w:rsid w:val="00AB097A"/>
    <w:rsid w:val="00AB58AB"/>
    <w:rsid w:val="00AD0BD2"/>
    <w:rsid w:val="00AD2C54"/>
    <w:rsid w:val="00AE4E82"/>
    <w:rsid w:val="00AF0080"/>
    <w:rsid w:val="00AF4471"/>
    <w:rsid w:val="00B21DE8"/>
    <w:rsid w:val="00B33F99"/>
    <w:rsid w:val="00B43358"/>
    <w:rsid w:val="00B539AE"/>
    <w:rsid w:val="00B5515E"/>
    <w:rsid w:val="00B57CFE"/>
    <w:rsid w:val="00B61335"/>
    <w:rsid w:val="00B6171B"/>
    <w:rsid w:val="00B618FF"/>
    <w:rsid w:val="00B73A5E"/>
    <w:rsid w:val="00B7628D"/>
    <w:rsid w:val="00B825A5"/>
    <w:rsid w:val="00B870CC"/>
    <w:rsid w:val="00B95FA2"/>
    <w:rsid w:val="00BA424A"/>
    <w:rsid w:val="00BB2758"/>
    <w:rsid w:val="00BB2F7F"/>
    <w:rsid w:val="00BB7A08"/>
    <w:rsid w:val="00BC20CE"/>
    <w:rsid w:val="00BD15B4"/>
    <w:rsid w:val="00BF568D"/>
    <w:rsid w:val="00C01C14"/>
    <w:rsid w:val="00C02184"/>
    <w:rsid w:val="00C128C1"/>
    <w:rsid w:val="00C37E75"/>
    <w:rsid w:val="00C40306"/>
    <w:rsid w:val="00C527A1"/>
    <w:rsid w:val="00C52FC3"/>
    <w:rsid w:val="00C63828"/>
    <w:rsid w:val="00CA0289"/>
    <w:rsid w:val="00CB59C8"/>
    <w:rsid w:val="00CC6D2F"/>
    <w:rsid w:val="00CC6EAB"/>
    <w:rsid w:val="00CF7B8B"/>
    <w:rsid w:val="00D073D5"/>
    <w:rsid w:val="00D177D2"/>
    <w:rsid w:val="00D23517"/>
    <w:rsid w:val="00D270DB"/>
    <w:rsid w:val="00D34FE5"/>
    <w:rsid w:val="00D3708B"/>
    <w:rsid w:val="00D52302"/>
    <w:rsid w:val="00D52536"/>
    <w:rsid w:val="00D679A3"/>
    <w:rsid w:val="00D905B9"/>
    <w:rsid w:val="00D91D28"/>
    <w:rsid w:val="00DB1F76"/>
    <w:rsid w:val="00DC1464"/>
    <w:rsid w:val="00DD58D7"/>
    <w:rsid w:val="00DE7167"/>
    <w:rsid w:val="00DF4811"/>
    <w:rsid w:val="00E00F65"/>
    <w:rsid w:val="00E176BC"/>
    <w:rsid w:val="00E27077"/>
    <w:rsid w:val="00E35FFD"/>
    <w:rsid w:val="00E4133C"/>
    <w:rsid w:val="00E569A6"/>
    <w:rsid w:val="00E63FCF"/>
    <w:rsid w:val="00E71380"/>
    <w:rsid w:val="00E86939"/>
    <w:rsid w:val="00E86B41"/>
    <w:rsid w:val="00E870B1"/>
    <w:rsid w:val="00E970A9"/>
    <w:rsid w:val="00EA3EF6"/>
    <w:rsid w:val="00EB3FD3"/>
    <w:rsid w:val="00EC2AAE"/>
    <w:rsid w:val="00EC362E"/>
    <w:rsid w:val="00EC42C2"/>
    <w:rsid w:val="00EE2F5B"/>
    <w:rsid w:val="00EF27DA"/>
    <w:rsid w:val="00EF775D"/>
    <w:rsid w:val="00F04967"/>
    <w:rsid w:val="00F05EE0"/>
    <w:rsid w:val="00F331A0"/>
    <w:rsid w:val="00F4271D"/>
    <w:rsid w:val="00F50EC7"/>
    <w:rsid w:val="00F52E70"/>
    <w:rsid w:val="00F563C4"/>
    <w:rsid w:val="00F61D4F"/>
    <w:rsid w:val="00F7513D"/>
    <w:rsid w:val="00F7695F"/>
    <w:rsid w:val="00F95785"/>
    <w:rsid w:val="00FA3BF8"/>
    <w:rsid w:val="00FA6CF3"/>
    <w:rsid w:val="00FC354A"/>
    <w:rsid w:val="00FF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2DB"/>
    <w:rPr>
      <w:sz w:val="24"/>
      <w:szCs w:val="24"/>
    </w:rPr>
  </w:style>
  <w:style w:type="paragraph" w:styleId="4">
    <w:name w:val="heading 4"/>
    <w:basedOn w:val="a"/>
    <w:next w:val="a"/>
    <w:qFormat/>
    <w:rsid w:val="003600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60075"/>
    <w:pPr>
      <w:keepNext/>
      <w:framePr w:hSpace="180" w:wrap="auto" w:vAnchor="text" w:hAnchor="margin" w:x="216" w:y="257"/>
      <w:jc w:val="center"/>
      <w:outlineLvl w:val="4"/>
    </w:pPr>
    <w:rPr>
      <w:b/>
      <w:bCs/>
      <w:color w:va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0EB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80EB8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EC42C2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60075"/>
    <w:pPr>
      <w:overflowPunct w:val="0"/>
      <w:autoSpaceDE w:val="0"/>
      <w:autoSpaceDN w:val="0"/>
      <w:adjustRightInd w:val="0"/>
      <w:ind w:left="426"/>
      <w:textAlignment w:val="baseline"/>
    </w:pPr>
    <w:rPr>
      <w:b/>
      <w:bCs/>
    </w:rPr>
  </w:style>
  <w:style w:type="paragraph" w:styleId="a7">
    <w:name w:val="Subtitle"/>
    <w:basedOn w:val="a"/>
    <w:qFormat/>
    <w:rsid w:val="00360075"/>
    <w:pPr>
      <w:jc w:val="center"/>
    </w:pPr>
    <w:rPr>
      <w:b/>
      <w:bCs/>
      <w:i/>
      <w:iCs/>
      <w:color w:val="C0C0C0"/>
      <w:w w:val="15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table" w:styleId="a8">
    <w:name w:val="Table Elegant"/>
    <w:basedOn w:val="a1"/>
    <w:rsid w:val="0036007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">
    <w:name w:val="Верхний колонтитул1"/>
    <w:basedOn w:val="a"/>
    <w:rsid w:val="00360075"/>
    <w:pPr>
      <w:spacing w:before="100" w:beforeAutospacing="1" w:after="100" w:afterAutospacing="1"/>
    </w:pPr>
    <w:rPr>
      <w:rFonts w:ascii="Verdana" w:hAnsi="Verdana"/>
      <w:b/>
      <w:bCs/>
      <w:color w:val="663300"/>
    </w:rPr>
  </w:style>
  <w:style w:type="paragraph" w:styleId="a9">
    <w:name w:val="Normal (Web)"/>
    <w:basedOn w:val="a"/>
    <w:rsid w:val="00360075"/>
    <w:pPr>
      <w:spacing w:before="100" w:beforeAutospacing="1" w:after="100" w:afterAutospacing="1"/>
    </w:pPr>
  </w:style>
  <w:style w:type="table" w:styleId="aa">
    <w:name w:val="Table Grid"/>
    <w:basedOn w:val="a1"/>
    <w:rsid w:val="003600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360075"/>
    <w:pPr>
      <w:spacing w:before="100" w:beforeAutospacing="1" w:after="100" w:afterAutospacing="1"/>
    </w:pPr>
  </w:style>
  <w:style w:type="table" w:styleId="-2">
    <w:name w:val="Table Web 2"/>
    <w:basedOn w:val="a1"/>
    <w:rsid w:val="00F50EC7"/>
    <w:rPr>
      <w:b/>
      <w:i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CCFFFF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">
    <w:name w:val="Бланк1"/>
    <w:basedOn w:val="a"/>
    <w:rsid w:val="00B618FF"/>
    <w:pPr>
      <w:ind w:left="198"/>
      <w:jc w:val="both"/>
    </w:pPr>
    <w:rPr>
      <w:sz w:val="20"/>
      <w:szCs w:val="20"/>
    </w:rPr>
  </w:style>
  <w:style w:type="character" w:styleId="ac">
    <w:name w:val="Hyperlink"/>
    <w:rsid w:val="0063153F"/>
    <w:rPr>
      <w:color w:val="0000FF"/>
      <w:u w:val="single"/>
    </w:rPr>
  </w:style>
  <w:style w:type="character" w:styleId="ad">
    <w:name w:val="Strong"/>
    <w:uiPriority w:val="22"/>
    <w:qFormat/>
    <w:rsid w:val="003752D4"/>
    <w:rPr>
      <w:b/>
      <w:bCs/>
    </w:rPr>
  </w:style>
  <w:style w:type="character" w:customStyle="1" w:styleId="claim">
    <w:name w:val="claim"/>
    <w:basedOn w:val="a0"/>
    <w:rsid w:val="007B71A7"/>
  </w:style>
  <w:style w:type="paragraph" w:styleId="ae">
    <w:name w:val="No Spacing"/>
    <w:uiPriority w:val="1"/>
    <w:qFormat/>
    <w:rsid w:val="00185BBA"/>
    <w:rPr>
      <w:rFonts w:ascii="Calibri" w:eastAsia="Calibri" w:hAnsi="Calibri"/>
      <w:sz w:val="22"/>
      <w:szCs w:val="22"/>
      <w:lang w:eastAsia="en-US"/>
    </w:rPr>
  </w:style>
  <w:style w:type="character" w:customStyle="1" w:styleId="claimno">
    <w:name w:val="claim_no"/>
    <w:basedOn w:val="a0"/>
    <w:rsid w:val="00974F0F"/>
  </w:style>
  <w:style w:type="character" w:customStyle="1" w:styleId="apple-converted-space">
    <w:name w:val="apple-converted-space"/>
    <w:basedOn w:val="a0"/>
    <w:rsid w:val="00974F0F"/>
  </w:style>
  <w:style w:type="paragraph" w:styleId="af">
    <w:name w:val="List Paragraph"/>
    <w:basedOn w:val="a"/>
    <w:uiPriority w:val="34"/>
    <w:qFormat/>
    <w:rsid w:val="001830A7"/>
    <w:pPr>
      <w:ind w:left="720"/>
      <w:contextualSpacing/>
    </w:pPr>
  </w:style>
  <w:style w:type="paragraph" w:styleId="af0">
    <w:name w:val="endnote text"/>
    <w:basedOn w:val="a"/>
    <w:link w:val="af1"/>
    <w:semiHidden/>
    <w:unhideWhenUsed/>
    <w:rsid w:val="00B6171B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semiHidden/>
    <w:rsid w:val="00B6171B"/>
  </w:style>
  <w:style w:type="character" w:styleId="af2">
    <w:name w:val="endnote reference"/>
    <w:basedOn w:val="a0"/>
    <w:semiHidden/>
    <w:unhideWhenUsed/>
    <w:rsid w:val="00B6171B"/>
    <w:rPr>
      <w:vertAlign w:val="superscript"/>
    </w:rPr>
  </w:style>
  <w:style w:type="paragraph" w:styleId="af3">
    <w:name w:val="footnote text"/>
    <w:basedOn w:val="a"/>
    <w:link w:val="af4"/>
    <w:semiHidden/>
    <w:unhideWhenUsed/>
    <w:rsid w:val="00B6171B"/>
    <w:rPr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B6171B"/>
  </w:style>
  <w:style w:type="character" w:styleId="af5">
    <w:name w:val="footnote reference"/>
    <w:basedOn w:val="a0"/>
    <w:semiHidden/>
    <w:unhideWhenUsed/>
    <w:rsid w:val="00B617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0CDF6-95F9-4179-9EFA-A48FF140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ответ на запрос сообщаем следующее:</vt:lpstr>
    </vt:vector>
  </TitlesOfParts>
  <Company>Арго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ответ на запрос сообщаем следующее:</dc:title>
  <dc:creator>Слесарева Ирина</dc:creator>
  <cp:lastModifiedBy>*</cp:lastModifiedBy>
  <cp:revision>3</cp:revision>
  <cp:lastPrinted>2016-03-16T07:06:00Z</cp:lastPrinted>
  <dcterms:created xsi:type="dcterms:W3CDTF">2020-06-12T11:34:00Z</dcterms:created>
  <dcterms:modified xsi:type="dcterms:W3CDTF">2020-06-12T11:36:00Z</dcterms:modified>
</cp:coreProperties>
</file>