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34E6B" w14:textId="77777777" w:rsidR="00383105" w:rsidRPr="00432733" w:rsidRDefault="00383105" w:rsidP="009D2B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43CC1" w14:textId="77777777" w:rsidR="006C3505" w:rsidRPr="00432733" w:rsidRDefault="006C3505" w:rsidP="009D2B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6ABA8CF" w14:textId="77777777" w:rsidR="00383105" w:rsidRPr="00432733" w:rsidRDefault="00383105" w:rsidP="009D2B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Всероссийский фестиваль-конкурс «Турист</w:t>
      </w:r>
      <w:r w:rsidR="00D44AF6">
        <w:rPr>
          <w:rFonts w:ascii="Times New Roman" w:hAnsi="Times New Roman" w:cs="Times New Roman"/>
          <w:b/>
          <w:sz w:val="24"/>
          <w:szCs w:val="24"/>
        </w:rPr>
        <w:t>иче</w:t>
      </w:r>
      <w:r w:rsidRPr="00432733">
        <w:rPr>
          <w:rFonts w:ascii="Times New Roman" w:hAnsi="Times New Roman" w:cs="Times New Roman"/>
          <w:b/>
          <w:sz w:val="24"/>
          <w:szCs w:val="24"/>
        </w:rPr>
        <w:t>ский сувенир»</w:t>
      </w:r>
      <w:r w:rsidR="00701C99">
        <w:rPr>
          <w:rFonts w:ascii="Times New Roman" w:hAnsi="Times New Roman" w:cs="Times New Roman"/>
          <w:b/>
          <w:sz w:val="24"/>
          <w:szCs w:val="24"/>
        </w:rPr>
        <w:t xml:space="preserve"> 2017 </w:t>
      </w:r>
      <w:r w:rsidR="00BE045A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2277C7DF" w14:textId="77777777" w:rsidR="00383105" w:rsidRPr="00432733" w:rsidRDefault="00383105" w:rsidP="009D2BFE">
      <w:pPr>
        <w:tabs>
          <w:tab w:val="left" w:pos="468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14:paraId="683B721A" w14:textId="77777777" w:rsidR="00383105" w:rsidRPr="00432733" w:rsidRDefault="00383105" w:rsidP="009D2BFE">
      <w:pPr>
        <w:tabs>
          <w:tab w:val="left" w:pos="468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14:paraId="4B954336" w14:textId="77777777"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14:paraId="38403A72" w14:textId="77777777" w:rsidR="00710286" w:rsidRPr="00432733" w:rsidRDefault="00383105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1.1. </w:t>
      </w:r>
      <w:r w:rsidR="00710286" w:rsidRPr="00432733">
        <w:rPr>
          <w:rFonts w:ascii="Times New Roman" w:hAnsi="Times New Roman" w:cs="Times New Roman"/>
          <w:sz w:val="24"/>
          <w:szCs w:val="24"/>
        </w:rPr>
        <w:t>Положение является основанием для проведения открытого Всероссийского конкурса на лучший турист</w:t>
      </w:r>
      <w:r w:rsidR="00D44AF6">
        <w:rPr>
          <w:rFonts w:ascii="Times New Roman" w:hAnsi="Times New Roman" w:cs="Times New Roman"/>
          <w:sz w:val="24"/>
          <w:szCs w:val="24"/>
        </w:rPr>
        <w:t>ический</w:t>
      </w:r>
      <w:r w:rsidR="00B67AA5">
        <w:rPr>
          <w:rFonts w:ascii="Times New Roman" w:hAnsi="Times New Roman" w:cs="Times New Roman"/>
          <w:sz w:val="24"/>
          <w:szCs w:val="24"/>
        </w:rPr>
        <w:t xml:space="preserve"> </w:t>
      </w:r>
      <w:r w:rsidR="00710286" w:rsidRPr="00432733">
        <w:rPr>
          <w:rFonts w:ascii="Times New Roman" w:hAnsi="Times New Roman" w:cs="Times New Roman"/>
          <w:sz w:val="24"/>
          <w:szCs w:val="24"/>
        </w:rPr>
        <w:t xml:space="preserve">сувенир (далее - Конкурс) и определяет цель, задачи, сроки организации и проведения, участников конкурса, порядок подачи заявок на участие, критерии, порядок конкурсного отбора и награждения победителей Конкурса. </w:t>
      </w:r>
    </w:p>
    <w:p w14:paraId="130EFA5D" w14:textId="77777777" w:rsidR="00383105" w:rsidRPr="00432733" w:rsidRDefault="00F41D0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1.2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. Цели конкурса: </w:t>
      </w:r>
    </w:p>
    <w:p w14:paraId="40A7782F" w14:textId="77777777" w:rsidR="00710286" w:rsidRPr="00432733" w:rsidRDefault="00710286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Создание </w:t>
      </w:r>
      <w:r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и коммуникационной площадок для обмена опытом и организации взаимодействия всех заинтересованных лиц и организаций в сфере производства и реализации турист</w:t>
      </w:r>
      <w:r w:rsidR="00B67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сувениров на территории регионов и страны</w:t>
      </w:r>
    </w:p>
    <w:p w14:paraId="73BA77F7" w14:textId="77777777" w:rsidR="00383105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В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озрождение и развитие народных художественных промыслов и ремесел; </w:t>
      </w:r>
    </w:p>
    <w:p w14:paraId="53993737" w14:textId="77777777" w:rsidR="00624E1D" w:rsidRPr="00432733" w:rsidRDefault="00624E1D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рынка отечественной турист</w:t>
      </w:r>
      <w:r w:rsidR="00B67AA5">
        <w:rPr>
          <w:rFonts w:ascii="Times New Roman" w:hAnsi="Times New Roman" w:cs="Times New Roman"/>
          <w:sz w:val="24"/>
          <w:szCs w:val="24"/>
        </w:rPr>
        <w:t>иче</w:t>
      </w:r>
      <w:r>
        <w:rPr>
          <w:rFonts w:ascii="Times New Roman" w:hAnsi="Times New Roman" w:cs="Times New Roman"/>
          <w:sz w:val="24"/>
          <w:szCs w:val="24"/>
        </w:rPr>
        <w:t>ской сувенирной продукции</w:t>
      </w:r>
    </w:p>
    <w:p w14:paraId="37E815D1" w14:textId="77777777" w:rsidR="00383105" w:rsidRPr="00432733" w:rsidRDefault="00F41D0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1.3.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Задачи конкурса: </w:t>
      </w:r>
    </w:p>
    <w:p w14:paraId="5D99CEC9" w14:textId="77777777" w:rsidR="008C4B5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увеличение ассортимента и улучшение качества сувенирной продукции, </w:t>
      </w:r>
      <w:r w:rsidR="008C4B56" w:rsidRPr="00432733">
        <w:rPr>
          <w:rFonts w:ascii="Times New Roman" w:hAnsi="Times New Roman" w:cs="Times New Roman"/>
          <w:sz w:val="24"/>
          <w:szCs w:val="24"/>
        </w:rPr>
        <w:t>сочетающей традиции и историко-культурные ценности территорий страны</w:t>
      </w:r>
    </w:p>
    <w:p w14:paraId="709EE961" w14:textId="77777777" w:rsidR="00383105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383105" w:rsidRPr="00432733">
        <w:rPr>
          <w:rFonts w:ascii="Times New Roman" w:hAnsi="Times New Roman" w:cs="Times New Roman"/>
          <w:sz w:val="24"/>
          <w:szCs w:val="24"/>
        </w:rPr>
        <w:t>формирование новой формы сувенирной продукции, выявление новых тенденций в области создания сувенирной продукции с элементами символики город</w:t>
      </w:r>
      <w:r w:rsidRPr="00432733">
        <w:rPr>
          <w:rFonts w:ascii="Times New Roman" w:hAnsi="Times New Roman" w:cs="Times New Roman"/>
          <w:sz w:val="24"/>
          <w:szCs w:val="24"/>
        </w:rPr>
        <w:t>ов и регионов страны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6C31D1" w14:textId="77777777" w:rsidR="00383105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383105" w:rsidRPr="00432733">
        <w:rPr>
          <w:rFonts w:ascii="Times New Roman" w:hAnsi="Times New Roman" w:cs="Times New Roman"/>
          <w:sz w:val="24"/>
          <w:szCs w:val="24"/>
        </w:rPr>
        <w:t xml:space="preserve">развитие интереса у населения к народному творчеству, ремеслу, традиционным праздникам и обрядам. </w:t>
      </w:r>
    </w:p>
    <w:p w14:paraId="20BFD0E8" w14:textId="77777777" w:rsidR="0071028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насыщение рынка качественной</w:t>
      </w:r>
      <w:r w:rsidR="009D28E6" w:rsidRPr="00432733">
        <w:rPr>
          <w:rFonts w:ascii="Times New Roman" w:hAnsi="Times New Roman" w:cs="Times New Roman"/>
          <w:sz w:val="24"/>
          <w:szCs w:val="24"/>
        </w:rPr>
        <w:t xml:space="preserve"> и</w:t>
      </w:r>
      <w:r w:rsidRPr="00432733">
        <w:rPr>
          <w:rFonts w:ascii="Times New Roman" w:hAnsi="Times New Roman" w:cs="Times New Roman"/>
          <w:sz w:val="24"/>
          <w:szCs w:val="24"/>
        </w:rPr>
        <w:t xml:space="preserve"> доступной по цене сувенирной продукцией для туристов; </w:t>
      </w:r>
    </w:p>
    <w:p w14:paraId="79BE0DAC" w14:textId="77777777" w:rsidR="00710286" w:rsidRPr="00432733" w:rsidRDefault="0071028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выявление и поощрение лучших мастеров декоративно-прикладного искусства для дальнейшего сотрудничества по реализации сувенирной продукции для туристов. </w:t>
      </w:r>
    </w:p>
    <w:p w14:paraId="0B1F84EF" w14:textId="77777777" w:rsidR="00710286" w:rsidRPr="00432733" w:rsidRDefault="0071028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с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одействие в формировании правового и экономического пространства для успешной реализации проектов в 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сфере </w:t>
      </w:r>
      <w:r w:rsidRPr="00432733">
        <w:rPr>
          <w:rFonts w:ascii="Times New Roman" w:hAnsi="Times New Roman" w:cs="Times New Roman"/>
          <w:sz w:val="24"/>
          <w:szCs w:val="24"/>
        </w:rPr>
        <w:t xml:space="preserve">декоративно-прикладного искусства. </w:t>
      </w:r>
    </w:p>
    <w:p w14:paraId="533B8BA1" w14:textId="77777777"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028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ф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ормирование информационной и коммуникационной площадок для обмена опытом и организации сотрудничества всех заинтересованных лиц и организаций в сфере </w:t>
      </w:r>
      <w:r w:rsidR="0071028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изготовления и реализации турист</w:t>
      </w:r>
      <w:r w:rsidR="00B67AA5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иче</w:t>
      </w:r>
      <w:r w:rsidR="0071028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ской сувенирной продукции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</w:t>
      </w:r>
    </w:p>
    <w:p w14:paraId="2E689248" w14:textId="77777777" w:rsidR="00383105" w:rsidRPr="00432733" w:rsidRDefault="00383105" w:rsidP="009D2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D28E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становление прямых коммуникаций </w:t>
      </w:r>
      <w:r w:rsidR="0071028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между </w:t>
      </w: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профессиональными объединениями в сфере</w:t>
      </w:r>
      <w:r w:rsidR="0071028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0286" w:rsidRPr="00432733">
        <w:rPr>
          <w:rFonts w:ascii="Times New Roman" w:hAnsi="Times New Roman" w:cs="Times New Roman"/>
          <w:sz w:val="24"/>
          <w:szCs w:val="24"/>
        </w:rPr>
        <w:t>декоративно-прикладного искусства</w:t>
      </w:r>
      <w:r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, маркетинга, брендинга, туризма, региональными союзами развития туризма, региональными туристскими информационными центрами</w:t>
      </w:r>
      <w:r w:rsidR="00710286" w:rsidRPr="0043273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CC0921E" w14:textId="77777777" w:rsidR="00383105" w:rsidRPr="00432733" w:rsidRDefault="00383105" w:rsidP="009D2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>р</w:t>
      </w:r>
      <w:r w:rsidRPr="00432733">
        <w:rPr>
          <w:rFonts w:ascii="Times New Roman" w:eastAsia="Calibri" w:hAnsi="Times New Roman" w:cs="Times New Roman"/>
          <w:sz w:val="24"/>
          <w:szCs w:val="24"/>
        </w:rPr>
        <w:t>азработка и реализация комплекса взаимосвязанных коммуникационных мероприятий, направленных на популяризацию конкурса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733">
        <w:rPr>
          <w:rFonts w:ascii="Times New Roman" w:eastAsia="Calibri" w:hAnsi="Times New Roman" w:cs="Times New Roman"/>
          <w:sz w:val="24"/>
          <w:szCs w:val="24"/>
        </w:rPr>
        <w:t>и коммуникационной площадки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B2916C" w14:textId="77777777" w:rsidR="009D28E6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C4B56" w:rsidRPr="00432733">
        <w:rPr>
          <w:rFonts w:ascii="Times New Roman" w:eastAsia="Calibri" w:hAnsi="Times New Roman" w:cs="Times New Roman"/>
          <w:sz w:val="24"/>
          <w:szCs w:val="24"/>
        </w:rPr>
        <w:t>с</w:t>
      </w: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одействие внедрению механизма </w:t>
      </w:r>
      <w:proofErr w:type="spellStart"/>
      <w:r w:rsidRPr="00432733">
        <w:rPr>
          <w:rFonts w:ascii="Times New Roman" w:eastAsia="Calibri" w:hAnsi="Times New Roman" w:cs="Times New Roman"/>
          <w:sz w:val="24"/>
          <w:szCs w:val="24"/>
        </w:rPr>
        <w:t>частно</w:t>
      </w:r>
      <w:proofErr w:type="spellEnd"/>
      <w:r w:rsidRPr="00432733">
        <w:rPr>
          <w:rFonts w:ascii="Times New Roman" w:eastAsia="Calibri" w:hAnsi="Times New Roman" w:cs="Times New Roman"/>
          <w:sz w:val="24"/>
          <w:szCs w:val="24"/>
        </w:rPr>
        <w:t>-государственного партнерства в сферу</w:t>
      </w:r>
      <w:r w:rsidR="009D28E6"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изготовления и реализации турист</w:t>
      </w:r>
      <w:r w:rsidR="00B67AA5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иче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ской сувенирной продукции.</w:t>
      </w:r>
    </w:p>
    <w:p w14:paraId="17818DEA" w14:textId="77777777"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устойчивое развитие индустрии туризма, повышения его привлекательности как туристского направления. </w:t>
      </w:r>
    </w:p>
    <w:p w14:paraId="602E0DE5" w14:textId="77777777"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-выявление потенциальных производителей турист</w:t>
      </w:r>
      <w:r w:rsidR="00B67AA5">
        <w:rPr>
          <w:rFonts w:ascii="Times New Roman" w:hAnsi="Times New Roman" w:cs="Times New Roman"/>
          <w:sz w:val="24"/>
          <w:szCs w:val="24"/>
        </w:rPr>
        <w:t>иче</w:t>
      </w:r>
      <w:r w:rsidRPr="00432733">
        <w:rPr>
          <w:rFonts w:ascii="Times New Roman" w:hAnsi="Times New Roman" w:cs="Times New Roman"/>
          <w:sz w:val="24"/>
          <w:szCs w:val="24"/>
        </w:rPr>
        <w:t>ской сувенирной продукции</w:t>
      </w:r>
    </w:p>
    <w:p w14:paraId="61D7EA66" w14:textId="77777777" w:rsidR="008C4B56" w:rsidRPr="00432733" w:rsidRDefault="00F219F5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 с</w:t>
      </w:r>
      <w:r w:rsidR="008C4B56" w:rsidRPr="00432733">
        <w:rPr>
          <w:rFonts w:ascii="Times New Roman" w:hAnsi="Times New Roman" w:cs="Times New Roman"/>
          <w:sz w:val="24"/>
          <w:szCs w:val="24"/>
        </w:rPr>
        <w:t xml:space="preserve">охранение и популяризация культурного наследия и стимулирование развития современной сувенирной продукции. </w:t>
      </w:r>
    </w:p>
    <w:p w14:paraId="33482D96" w14:textId="77777777"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</w:t>
      </w:r>
      <w:r w:rsidR="00F219F5" w:rsidRPr="00432733">
        <w:rPr>
          <w:rFonts w:ascii="Times New Roman" w:hAnsi="Times New Roman" w:cs="Times New Roman"/>
          <w:sz w:val="24"/>
          <w:szCs w:val="24"/>
        </w:rPr>
        <w:t xml:space="preserve"> о</w:t>
      </w:r>
      <w:r w:rsidRPr="00432733">
        <w:rPr>
          <w:rFonts w:ascii="Times New Roman" w:hAnsi="Times New Roman" w:cs="Times New Roman"/>
          <w:sz w:val="24"/>
          <w:szCs w:val="24"/>
        </w:rPr>
        <w:t xml:space="preserve">беспечение возрастающей потребности </w:t>
      </w:r>
      <w:r w:rsidR="00F219F5" w:rsidRPr="00432733">
        <w:rPr>
          <w:rFonts w:ascii="Times New Roman" w:hAnsi="Times New Roman" w:cs="Times New Roman"/>
          <w:sz w:val="24"/>
          <w:szCs w:val="24"/>
        </w:rPr>
        <w:t xml:space="preserve">туристов </w:t>
      </w:r>
      <w:r w:rsidRPr="00432733">
        <w:rPr>
          <w:rFonts w:ascii="Times New Roman" w:hAnsi="Times New Roman" w:cs="Times New Roman"/>
          <w:sz w:val="24"/>
          <w:szCs w:val="24"/>
        </w:rPr>
        <w:t>в сувенирной продукции.</w:t>
      </w:r>
    </w:p>
    <w:p w14:paraId="7309A7DC" w14:textId="77777777" w:rsidR="008C4B56" w:rsidRPr="00432733" w:rsidRDefault="008C4B56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-</w:t>
      </w:r>
      <w:r w:rsidR="00F219F5" w:rsidRPr="00432733">
        <w:rPr>
          <w:rFonts w:ascii="Times New Roman" w:hAnsi="Times New Roman" w:cs="Times New Roman"/>
          <w:sz w:val="24"/>
          <w:szCs w:val="24"/>
        </w:rPr>
        <w:t xml:space="preserve"> п</w:t>
      </w:r>
      <w:r w:rsidRPr="00432733">
        <w:rPr>
          <w:rFonts w:ascii="Times New Roman" w:hAnsi="Times New Roman" w:cs="Times New Roman"/>
          <w:sz w:val="24"/>
          <w:szCs w:val="24"/>
        </w:rPr>
        <w:t>оддержка развития традиционных ремесел и современных технологий сувенирной продукции.</w:t>
      </w:r>
    </w:p>
    <w:p w14:paraId="547990FE" w14:textId="77777777"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E1118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4</w:t>
      </w:r>
      <w:r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. География проведения конкурса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- Российская Федерация.</w:t>
      </w:r>
    </w:p>
    <w:p w14:paraId="56BC33AB" w14:textId="77777777" w:rsidR="00432733" w:rsidRPr="00432733" w:rsidRDefault="00432733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E1118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5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Участники конкурса</w:t>
      </w:r>
    </w:p>
    <w:p w14:paraId="0D170755" w14:textId="77777777" w:rsidR="00432733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32733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все желающие без ограничений по возрасту и роду деятельности. </w:t>
      </w:r>
    </w:p>
    <w:p w14:paraId="4781040C" w14:textId="77777777" w:rsidR="00F74296" w:rsidRDefault="009D28E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1.</w:t>
      </w:r>
      <w:r w:rsidR="00E11180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6</w:t>
      </w:r>
      <w:r w:rsidR="00383105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</w:t>
      </w:r>
      <w:r w:rsidR="00383105"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Официальные номинации</w:t>
      </w:r>
      <w:r w:rsidR="00432733" w:rsidRPr="00432733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  <w:r w:rsidR="00432733" w:rsidRPr="004327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14:paraId="3B8514BB" w14:textId="77777777"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города</w:t>
      </w:r>
    </w:p>
    <w:p w14:paraId="7B7911A3" w14:textId="77777777"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сувенир региона</w:t>
      </w:r>
    </w:p>
    <w:p w14:paraId="6EA693E5" w14:textId="77777777"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гастрономический сувенир (напитки)</w:t>
      </w:r>
    </w:p>
    <w:p w14:paraId="0784B7CC" w14:textId="77777777"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гастрономический сувенир (еда)</w:t>
      </w:r>
    </w:p>
    <w:p w14:paraId="098BCD7A" w14:textId="77777777"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события</w:t>
      </w:r>
    </w:p>
    <w:p w14:paraId="535675EB" w14:textId="77777777"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турист</w:t>
      </w:r>
      <w:r w:rsidR="00B67AA5">
        <w:rPr>
          <w:rFonts w:ascii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 маршрута</w:t>
      </w:r>
    </w:p>
    <w:p w14:paraId="36F6A5D8" w14:textId="77777777"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 музея</w:t>
      </w:r>
    </w:p>
    <w:p w14:paraId="2F451168" w14:textId="77777777"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сувенир-игрушка</w:t>
      </w:r>
    </w:p>
    <w:p w14:paraId="07B996A1" w14:textId="77777777" w:rsidR="00F74296" w:rsidRDefault="00F74296" w:rsidP="00F742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идея сувенира</w:t>
      </w:r>
    </w:p>
    <w:p w14:paraId="75D45BC7" w14:textId="77777777" w:rsidR="00F74296" w:rsidRPr="00432733" w:rsidRDefault="00F74296" w:rsidP="00F7429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245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каждой номинации работы представляются в нескольких категориях в </w:t>
      </w:r>
      <w:r w:rsidRPr="00432733">
        <w:rPr>
          <w:rFonts w:ascii="Times New Roman" w:hAnsi="Times New Roman" w:cs="Times New Roman"/>
          <w:sz w:val="24"/>
          <w:szCs w:val="24"/>
        </w:rPr>
        <w:t>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</w:t>
      </w:r>
      <w:r w:rsidRPr="00432733">
        <w:rPr>
          <w:rFonts w:ascii="Times New Roman" w:hAnsi="Times New Roman" w:cs="Times New Roman"/>
          <w:sz w:val="24"/>
          <w:szCs w:val="24"/>
        </w:rPr>
        <w:t xml:space="preserve">ценой 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(отпускная цена)</w:t>
      </w:r>
      <w:r w:rsidRPr="00432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эконом-класса </w:t>
      </w:r>
      <w:r w:rsidRPr="00432733">
        <w:rPr>
          <w:rFonts w:ascii="Times New Roman" w:hAnsi="Times New Roman" w:cs="Times New Roman"/>
          <w:sz w:val="24"/>
          <w:szCs w:val="24"/>
        </w:rPr>
        <w:t xml:space="preserve">(до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2733">
        <w:rPr>
          <w:rFonts w:ascii="Times New Roman" w:hAnsi="Times New Roman" w:cs="Times New Roman"/>
          <w:sz w:val="24"/>
          <w:szCs w:val="24"/>
        </w:rPr>
        <w:t xml:space="preserve">0 рублей), средняя (от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2733">
        <w:rPr>
          <w:rFonts w:ascii="Times New Roman" w:hAnsi="Times New Roman" w:cs="Times New Roman"/>
          <w:sz w:val="24"/>
          <w:szCs w:val="24"/>
        </w:rPr>
        <w:t>0 до 500 рублей), высокая (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500 до 3000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3000 рублей)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D1D175" w14:textId="77777777" w:rsidR="00245BA6" w:rsidRPr="00D42E12" w:rsidRDefault="00245BA6" w:rsidP="0024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1.8.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принимается сувенирная продукция, подразделяемая на категории (в зависимости от материала, из которого изготовлен сувенир):</w:t>
      </w:r>
    </w:p>
    <w:p w14:paraId="025D7290" w14:textId="77777777" w:rsidR="00432733" w:rsidRPr="00432733" w:rsidRDefault="00432733" w:rsidP="00E111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изделия из соломы, лозы, бересты, бумаги;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художественная обработка дерева;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гончарство;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ткачество и вышивка;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изделия из кожи;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макраме, батик, лоскутная техника, </w:t>
      </w:r>
      <w:proofErr w:type="spellStart"/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бисероплетение</w:t>
      </w:r>
      <w:proofErr w:type="spellEnd"/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флористика;</w:t>
      </w: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изделия из камня;</w:t>
      </w:r>
    </w:p>
    <w:p w14:paraId="5600B7EE" w14:textId="77777777"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изделия из стекла</w:t>
      </w:r>
    </w:p>
    <w:p w14:paraId="749D1973" w14:textId="77777777"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другие виды декоративно-прикладного искусства.</w:t>
      </w:r>
    </w:p>
    <w:p w14:paraId="49E64883" w14:textId="77777777"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8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По предложению членов Попечительского и Экспертного советов, Исполнительной дирекции, а также партнеров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конкурса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, решением Совета учредителей могут быть введены дополнительные официальные и специальные номинации.</w:t>
      </w:r>
    </w:p>
    <w:p w14:paraId="2278AD9F" w14:textId="77777777"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9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Регистрационный взнос за участие в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конкурсе 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не уплачивается.</w:t>
      </w:r>
    </w:p>
    <w:p w14:paraId="0AA9730C" w14:textId="77777777"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10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. Денежных призов победителям Премии не предусмотрено.</w:t>
      </w:r>
    </w:p>
    <w:p w14:paraId="21AF5560" w14:textId="77777777" w:rsidR="00383105" w:rsidRPr="00432733" w:rsidRDefault="00383105" w:rsidP="009D2BFE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1.1</w:t>
      </w:r>
      <w:r w:rsidR="00245BA6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1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. Расходы конкурсантов по участию в </w:t>
      </w:r>
      <w:r w:rsidR="009D28E6"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финальных мероприятиях конкурса </w:t>
      </w:r>
      <w:r w:rsidRPr="00432733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(проезд, питание, проживание) осуществляются за свой счет. </w:t>
      </w:r>
    </w:p>
    <w:p w14:paraId="5E6AF853" w14:textId="77777777" w:rsidR="00D41E95" w:rsidRDefault="00D41E95" w:rsidP="00D41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1.12. </w:t>
      </w:r>
      <w:r w:rsidRPr="00DB7F83">
        <w:rPr>
          <w:rFonts w:ascii="Times New Roman" w:eastAsia="Calibri" w:hAnsi="Times New Roman" w:cs="Times New Roman"/>
          <w:sz w:val="24"/>
          <w:szCs w:val="24"/>
        </w:rPr>
        <w:t xml:space="preserve">Участники конкурса гарантируют наличие у них личных неимущественных и исключительных авторских прав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материалы, представленные на конкурс. </w:t>
      </w:r>
      <w:r w:rsidRPr="00DB7F83">
        <w:rPr>
          <w:rFonts w:ascii="Times New Roman" w:eastAsia="Calibri" w:hAnsi="Times New Roman" w:cs="Times New Roman"/>
          <w:sz w:val="24"/>
          <w:szCs w:val="24"/>
        </w:rPr>
        <w:t>Участники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F83">
        <w:rPr>
          <w:rFonts w:ascii="Times New Roman" w:eastAsia="Calibri" w:hAnsi="Times New Roman" w:cs="Times New Roman"/>
          <w:sz w:val="24"/>
          <w:szCs w:val="24"/>
        </w:rPr>
        <w:t>конкурса несут ответственность за нарушение авторских прав третьих лиц.</w:t>
      </w:r>
    </w:p>
    <w:p w14:paraId="48C567B0" w14:textId="77777777" w:rsidR="00D41E95" w:rsidRDefault="00D41E95" w:rsidP="00D41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1.13. Организатор конкурса не несет ответственности за содержание конкурсных работ, за нарушение авторских прав, а также за возможные нарушения прав третьих лиц в связи с предоставлением материалов на Конкурс. В случае поступления претензий от третьих лиц, связанных с размещенными и поданными на конкурс материалами, участник конкурса самостоятельно и за свой счет урегулирует указанные претензии.</w:t>
      </w:r>
    </w:p>
    <w:p w14:paraId="5827951E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907300" w14:textId="77777777" w:rsidR="00F41D00" w:rsidRPr="00432733" w:rsidRDefault="00432733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2</w:t>
      </w:r>
      <w:r w:rsidR="00F41D00" w:rsidRPr="00432733">
        <w:rPr>
          <w:rFonts w:ascii="Times New Roman" w:hAnsi="Times New Roman" w:cs="Times New Roman"/>
          <w:b/>
          <w:sz w:val="24"/>
          <w:szCs w:val="24"/>
        </w:rPr>
        <w:t>. П</w:t>
      </w:r>
      <w:r w:rsidR="00E11180">
        <w:rPr>
          <w:rFonts w:ascii="Times New Roman" w:hAnsi="Times New Roman" w:cs="Times New Roman"/>
          <w:b/>
          <w:sz w:val="24"/>
          <w:szCs w:val="24"/>
        </w:rPr>
        <w:t>ОРЯДОК ПРЕДОСТАВЛЕНИЯ КОНКУРСНЫХ РАБОТ</w:t>
      </w:r>
    </w:p>
    <w:p w14:paraId="1D9864F9" w14:textId="77777777" w:rsidR="00432733" w:rsidRPr="00432733" w:rsidRDefault="00432733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6711B" w14:textId="77777777"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2.1. На конкурс принимается сувенирная продукция в соответствии с номинациями согласно п. 1.7. настоящего Положения</w:t>
      </w:r>
    </w:p>
    <w:p w14:paraId="265EB0DC" w14:textId="1F1A7327" w:rsidR="005643B1" w:rsidRPr="005643B1" w:rsidRDefault="005643B1" w:rsidP="005643B1">
      <w:pPr>
        <w:pStyle w:val="A7"/>
        <w:jc w:val="both"/>
        <w:rPr>
          <w:sz w:val="24"/>
          <w:szCs w:val="24"/>
        </w:rPr>
      </w:pPr>
      <w:r w:rsidRPr="005643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2.2. </w:t>
      </w:r>
      <w:r w:rsidRPr="005643B1">
        <w:rPr>
          <w:sz w:val="24"/>
          <w:szCs w:val="24"/>
        </w:rPr>
        <w:t xml:space="preserve">Для участия в конкурсе необходимо заполненную заявку и фотографию сувенира отправить на адрес </w:t>
      </w:r>
      <w:hyperlink r:id="rId5" w:history="1">
        <w:r w:rsidRPr="005643B1">
          <w:rPr>
            <w:rStyle w:val="a5"/>
            <w:sz w:val="24"/>
            <w:szCs w:val="24"/>
            <w:lang w:val="en-US"/>
          </w:rPr>
          <w:t>petrovich</w:t>
        </w:r>
        <w:r w:rsidRPr="00010DA9">
          <w:rPr>
            <w:rStyle w:val="a5"/>
            <w:sz w:val="24"/>
            <w:szCs w:val="24"/>
          </w:rPr>
          <w:t>48</w:t>
        </w:r>
        <w:r w:rsidRPr="005643B1">
          <w:rPr>
            <w:rStyle w:val="a5"/>
            <w:sz w:val="24"/>
            <w:szCs w:val="24"/>
            <w:lang w:val="en-US"/>
          </w:rPr>
          <w:t>y</w:t>
        </w:r>
        <w:r w:rsidRPr="00010DA9">
          <w:rPr>
            <w:rStyle w:val="a5"/>
            <w:sz w:val="24"/>
            <w:szCs w:val="24"/>
          </w:rPr>
          <w:t>_</w:t>
        </w:r>
        <w:r w:rsidRPr="005643B1">
          <w:rPr>
            <w:rStyle w:val="a5"/>
            <w:sz w:val="24"/>
            <w:szCs w:val="24"/>
            <w:lang w:val="en-US"/>
          </w:rPr>
          <w:t>no</w:t>
        </w:r>
        <w:r w:rsidRPr="00010DA9">
          <w:rPr>
            <w:rStyle w:val="a5"/>
            <w:sz w:val="24"/>
            <w:szCs w:val="24"/>
          </w:rPr>
          <w:t>@</w:t>
        </w:r>
        <w:r w:rsidRPr="005643B1">
          <w:rPr>
            <w:rStyle w:val="a5"/>
            <w:sz w:val="24"/>
            <w:szCs w:val="24"/>
            <w:lang w:val="en-US"/>
          </w:rPr>
          <w:t>mail</w:t>
        </w:r>
        <w:r w:rsidRPr="00010DA9">
          <w:rPr>
            <w:rStyle w:val="a5"/>
            <w:sz w:val="24"/>
            <w:szCs w:val="24"/>
          </w:rPr>
          <w:t>.</w:t>
        </w:r>
        <w:r w:rsidRPr="005643B1">
          <w:rPr>
            <w:rStyle w:val="a5"/>
            <w:sz w:val="24"/>
            <w:szCs w:val="24"/>
            <w:lang w:val="en-US"/>
          </w:rPr>
          <w:t>ru</w:t>
        </w:r>
      </w:hyperlink>
      <w:r w:rsidRPr="00010DA9">
        <w:rPr>
          <w:sz w:val="24"/>
          <w:szCs w:val="24"/>
        </w:rPr>
        <w:t xml:space="preserve"> </w:t>
      </w:r>
      <w:r w:rsidRPr="005643B1">
        <w:rPr>
          <w:sz w:val="24"/>
          <w:szCs w:val="24"/>
        </w:rPr>
        <w:t xml:space="preserve">Игорю </w:t>
      </w:r>
      <w:proofErr w:type="spellStart"/>
      <w:r w:rsidRPr="005643B1">
        <w:rPr>
          <w:sz w:val="24"/>
          <w:szCs w:val="24"/>
        </w:rPr>
        <w:t>Мищенкову</w:t>
      </w:r>
      <w:proofErr w:type="spellEnd"/>
      <w:r w:rsidRPr="005643B1">
        <w:rPr>
          <w:sz w:val="24"/>
          <w:szCs w:val="24"/>
        </w:rPr>
        <w:t xml:space="preserve">. Образец заявки размещен на официальном сайте Всероссийского фестиваля-конкурса «Туристический сувенир» в разделе «Участникам »  </w:t>
      </w:r>
      <w:hyperlink r:id="rId6" w:history="1">
        <w:r w:rsidRPr="005643B1">
          <w:rPr>
            <w:rStyle w:val="a5"/>
            <w:sz w:val="24"/>
            <w:szCs w:val="24"/>
          </w:rPr>
          <w:t>http://www.russiasuvenir.ru/uchestni.htm</w:t>
        </w:r>
      </w:hyperlink>
      <w:r w:rsidRPr="005643B1">
        <w:rPr>
          <w:sz w:val="24"/>
          <w:szCs w:val="24"/>
        </w:rPr>
        <w:t xml:space="preserve"> </w:t>
      </w:r>
    </w:p>
    <w:p w14:paraId="19B3BB05" w14:textId="74F52A28" w:rsidR="005643B1" w:rsidRPr="005643B1" w:rsidRDefault="005643B1" w:rsidP="005643B1">
      <w:pPr>
        <w:pStyle w:val="a8"/>
        <w:spacing w:after="0"/>
        <w:jc w:val="both"/>
      </w:pPr>
      <w:r w:rsidRPr="005643B1">
        <w:t xml:space="preserve">  </w:t>
      </w:r>
      <w:r>
        <w:t>2.3.</w:t>
      </w:r>
      <w:r w:rsidRPr="005643B1">
        <w:t xml:space="preserve"> Регистрационный взнос за участие в конкурсе отсутствует.</w:t>
      </w:r>
    </w:p>
    <w:p w14:paraId="039041FB" w14:textId="04D5B656" w:rsidR="00F41D00" w:rsidRPr="00432733" w:rsidRDefault="005643B1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733" w:rsidRPr="0043273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="00432733" w:rsidRPr="00432733">
        <w:rPr>
          <w:rFonts w:ascii="Times New Roman" w:hAnsi="Times New Roman" w:cs="Times New Roman"/>
          <w:sz w:val="24"/>
          <w:szCs w:val="24"/>
        </w:rPr>
        <w:t xml:space="preserve">. </w:t>
      </w:r>
      <w:r w:rsidR="00F41D00" w:rsidRPr="00432733">
        <w:rPr>
          <w:rFonts w:ascii="Times New Roman" w:hAnsi="Times New Roman" w:cs="Times New Roman"/>
          <w:sz w:val="24"/>
          <w:szCs w:val="24"/>
        </w:rPr>
        <w:t>Конкурсная работа предоставляется в виде образца изделия, выполненного из любого материала, в любом жанре и технике декоративно-прикладного творчества и ремесел.</w:t>
      </w:r>
      <w:r w:rsidR="00432733" w:rsidRPr="00432733">
        <w:rPr>
          <w:rFonts w:ascii="Times New Roman" w:hAnsi="Times New Roman" w:cs="Times New Roman"/>
          <w:sz w:val="24"/>
          <w:szCs w:val="24"/>
        </w:rPr>
        <w:t xml:space="preserve"> </w:t>
      </w:r>
      <w:r w:rsidR="00F41D00" w:rsidRPr="00432733">
        <w:rPr>
          <w:rFonts w:ascii="Times New Roman" w:hAnsi="Times New Roman" w:cs="Times New Roman"/>
          <w:sz w:val="24"/>
          <w:szCs w:val="24"/>
        </w:rPr>
        <w:t xml:space="preserve">Каждый сувенир должен сопровождаться этикеткой (см. Приложение 2). </w:t>
      </w:r>
    </w:p>
    <w:p w14:paraId="503FDD8D" w14:textId="1E4BF839" w:rsidR="00F41D00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  </w:t>
      </w:r>
      <w:r w:rsidR="00F41D00" w:rsidRPr="00432733">
        <w:rPr>
          <w:rFonts w:ascii="Times New Roman" w:hAnsi="Times New Roman" w:cs="Times New Roman"/>
          <w:sz w:val="24"/>
          <w:szCs w:val="24"/>
        </w:rPr>
        <w:t>2.</w:t>
      </w:r>
      <w:r w:rsidR="005643B1">
        <w:rPr>
          <w:rFonts w:ascii="Times New Roman" w:hAnsi="Times New Roman" w:cs="Times New Roman"/>
          <w:sz w:val="24"/>
          <w:szCs w:val="24"/>
        </w:rPr>
        <w:t>5</w:t>
      </w:r>
      <w:r w:rsidRPr="00432733">
        <w:rPr>
          <w:rFonts w:ascii="Times New Roman" w:hAnsi="Times New Roman" w:cs="Times New Roman"/>
          <w:sz w:val="24"/>
          <w:szCs w:val="24"/>
        </w:rPr>
        <w:t>.</w:t>
      </w:r>
      <w:r w:rsidR="00F41D00" w:rsidRPr="00432733">
        <w:rPr>
          <w:rFonts w:ascii="Times New Roman" w:hAnsi="Times New Roman" w:cs="Times New Roman"/>
          <w:sz w:val="24"/>
          <w:szCs w:val="24"/>
        </w:rPr>
        <w:t xml:space="preserve"> Требования к конкурсной продукции: </w:t>
      </w:r>
    </w:p>
    <w:p w14:paraId="3D2339DF" w14:textId="77777777" w:rsid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lastRenderedPageBreak/>
        <w:t>- соответствие тематике Конкурса;</w:t>
      </w:r>
    </w:p>
    <w:p w14:paraId="0B6FFD14" w14:textId="77777777" w:rsidR="00245BA6" w:rsidRPr="00432733" w:rsidRDefault="00245BA6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номинации</w:t>
      </w:r>
    </w:p>
    <w:p w14:paraId="624C8C4E" w14:textId="77777777"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t>- оформление сувениров с элементами символики территории, представляемой автором;</w:t>
      </w:r>
    </w:p>
    <w:p w14:paraId="3F0EE594" w14:textId="77777777"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t>- соответствие требованиям оформления (материалы, тематика);</w:t>
      </w:r>
    </w:p>
    <w:p w14:paraId="398A2C8B" w14:textId="77777777" w:rsidR="00432733" w:rsidRPr="00432733" w:rsidRDefault="00432733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дизайнерская упаковка (на усмотрение автора работы); </w:t>
      </w:r>
    </w:p>
    <w:p w14:paraId="04DB98CE" w14:textId="77777777" w:rsidR="00432733" w:rsidRPr="00432733" w:rsidRDefault="00432733" w:rsidP="009D2BF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hAnsi="Times New Roman" w:cs="Times New Roman"/>
          <w:sz w:val="24"/>
          <w:szCs w:val="24"/>
        </w:rPr>
        <w:t>- соответствие ценовой политике</w:t>
      </w:r>
      <w:r w:rsidR="00245BA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81D52C" w14:textId="77777777" w:rsidR="00432733" w:rsidRPr="00432733" w:rsidRDefault="00432733" w:rsidP="009D2BFE">
      <w:pPr>
        <w:pStyle w:val="a8"/>
        <w:shd w:val="clear" w:color="auto" w:fill="FFFFFF"/>
        <w:spacing w:after="0"/>
        <w:jc w:val="both"/>
        <w:rPr>
          <w:color w:val="000000" w:themeColor="text1"/>
        </w:rPr>
      </w:pPr>
      <w:r w:rsidRPr="00432733">
        <w:rPr>
          <w:color w:val="000000" w:themeColor="text1"/>
        </w:rPr>
        <w:t>- наличие официального разрешения автора на использование сувенирной продукции.</w:t>
      </w:r>
    </w:p>
    <w:p w14:paraId="4ADBFDFB" w14:textId="77777777" w:rsidR="00432733" w:rsidRPr="00432733" w:rsidRDefault="00432733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</w:t>
      </w:r>
      <w:r w:rsidR="00443A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представленные с нарушением сроков или требований к оформлению, содержанию и тематике к участию в конкурсе не допускаются.</w:t>
      </w:r>
    </w:p>
    <w:p w14:paraId="74AB6FE8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0FC6F" w14:textId="77777777" w:rsidR="006C3505" w:rsidRPr="00432733" w:rsidRDefault="00E11180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C3505" w:rsidRPr="00432733">
        <w:rPr>
          <w:rFonts w:ascii="Times New Roman" w:hAnsi="Times New Roman" w:cs="Times New Roman"/>
          <w:b/>
          <w:sz w:val="24"/>
          <w:szCs w:val="24"/>
        </w:rPr>
        <w:t>. П</w:t>
      </w:r>
      <w:r>
        <w:rPr>
          <w:rFonts w:ascii="Times New Roman" w:hAnsi="Times New Roman" w:cs="Times New Roman"/>
          <w:b/>
          <w:sz w:val="24"/>
          <w:szCs w:val="24"/>
        </w:rPr>
        <w:t>ОРЯДОК ПРОВЕДЕНИЯ И ПОДВЕДЕНИЯ ИТОГОВ КОНКУРСА</w:t>
      </w:r>
    </w:p>
    <w:p w14:paraId="0B11108F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8B4F686" w14:textId="77777777"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>.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1. </w:t>
      </w:r>
      <w:r w:rsidR="00041672" w:rsidRPr="00432733">
        <w:rPr>
          <w:rFonts w:ascii="Times New Roman" w:hAnsi="Times New Roman" w:cs="Times New Roman"/>
          <w:sz w:val="24"/>
          <w:szCs w:val="24"/>
        </w:rPr>
        <w:t>Всероссийский фестиваль-конкурс «Турист</w:t>
      </w:r>
      <w:r w:rsidR="00B67AA5">
        <w:rPr>
          <w:rFonts w:ascii="Times New Roman" w:hAnsi="Times New Roman" w:cs="Times New Roman"/>
          <w:sz w:val="24"/>
          <w:szCs w:val="24"/>
        </w:rPr>
        <w:t>иче</w:t>
      </w:r>
      <w:r w:rsidR="00041672" w:rsidRPr="00432733">
        <w:rPr>
          <w:rFonts w:ascii="Times New Roman" w:hAnsi="Times New Roman" w:cs="Times New Roman"/>
          <w:sz w:val="24"/>
          <w:szCs w:val="24"/>
        </w:rPr>
        <w:t xml:space="preserve">ский сувенир» проводится в период с </w:t>
      </w:r>
      <w:r w:rsidR="00701C99">
        <w:rPr>
          <w:rFonts w:ascii="Times New Roman" w:hAnsi="Times New Roman" w:cs="Times New Roman"/>
          <w:sz w:val="24"/>
          <w:szCs w:val="24"/>
        </w:rPr>
        <w:t xml:space="preserve">февраля по октябрь </w:t>
      </w:r>
      <w:r w:rsidR="00041672" w:rsidRPr="00432733">
        <w:rPr>
          <w:rFonts w:ascii="Times New Roman" w:hAnsi="Times New Roman" w:cs="Times New Roman"/>
          <w:sz w:val="24"/>
          <w:szCs w:val="24"/>
        </w:rPr>
        <w:t>201</w:t>
      </w:r>
      <w:r w:rsidR="00701C99">
        <w:rPr>
          <w:rFonts w:ascii="Times New Roman" w:hAnsi="Times New Roman" w:cs="Times New Roman"/>
          <w:sz w:val="24"/>
          <w:szCs w:val="24"/>
        </w:rPr>
        <w:t>7</w:t>
      </w:r>
      <w:r w:rsidR="00041672" w:rsidRPr="00432733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Конкурс проводится в два этапа. </w:t>
      </w:r>
    </w:p>
    <w:p w14:paraId="41622B7A" w14:textId="77777777" w:rsidR="00041672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.2. </w:t>
      </w:r>
      <w:r w:rsidR="00041672" w:rsidRPr="00432733">
        <w:rPr>
          <w:rFonts w:ascii="Times New Roman" w:hAnsi="Times New Roman" w:cs="Times New Roman"/>
          <w:sz w:val="24"/>
          <w:szCs w:val="24"/>
        </w:rPr>
        <w:t xml:space="preserve">Сроки проведения конкурса: </w:t>
      </w:r>
    </w:p>
    <w:p w14:paraId="6E2AB505" w14:textId="77777777" w:rsidR="00041672" w:rsidRDefault="00041672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41E95">
        <w:rPr>
          <w:rFonts w:ascii="Times New Roman" w:hAnsi="Times New Roman" w:cs="Times New Roman"/>
          <w:sz w:val="24"/>
          <w:szCs w:val="24"/>
        </w:rPr>
        <w:t xml:space="preserve"> этап – предварительный – Региональные конкурсы</w:t>
      </w:r>
      <w:r w:rsidR="00D41E95" w:rsidRPr="00D41E95">
        <w:rPr>
          <w:rFonts w:ascii="Times New Roman" w:hAnsi="Times New Roman" w:cs="Times New Roman"/>
          <w:sz w:val="24"/>
          <w:szCs w:val="24"/>
        </w:rPr>
        <w:t>:</w:t>
      </w:r>
    </w:p>
    <w:p w14:paraId="776F6884" w14:textId="77777777" w:rsidR="00D41E95" w:rsidRDefault="00D41E95" w:rsidP="00701C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C99">
        <w:rPr>
          <w:rFonts w:ascii="Times New Roman" w:hAnsi="Times New Roman" w:cs="Times New Roman"/>
          <w:sz w:val="24"/>
          <w:szCs w:val="24"/>
        </w:rPr>
        <w:t xml:space="preserve">Региональные конкурсы проводятся как на территории федеральных округов, так и на территории отдельных субъектов РФ. Победители региональных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="00701C99">
        <w:rPr>
          <w:rFonts w:ascii="Times New Roman" w:hAnsi="Times New Roman" w:cs="Times New Roman"/>
          <w:sz w:val="24"/>
          <w:szCs w:val="24"/>
        </w:rPr>
        <w:t>ов получают право на участие в общенациональном финале конкурса.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978C8" w14:textId="77777777" w:rsidR="00041672" w:rsidRPr="00432733" w:rsidRDefault="00041672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32733">
        <w:rPr>
          <w:rFonts w:ascii="Times New Roman" w:hAnsi="Times New Roman" w:cs="Times New Roman"/>
          <w:sz w:val="24"/>
          <w:szCs w:val="24"/>
        </w:rPr>
        <w:t xml:space="preserve"> этап – финальный: </w:t>
      </w:r>
    </w:p>
    <w:p w14:paraId="6E6B48A0" w14:textId="77777777" w:rsidR="00701C99" w:rsidRPr="00432733" w:rsidRDefault="00041672" w:rsidP="00701C9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="00701C99">
        <w:rPr>
          <w:rFonts w:ascii="Times New Roman" w:hAnsi="Times New Roman" w:cs="Times New Roman"/>
          <w:sz w:val="24"/>
          <w:szCs w:val="24"/>
        </w:rPr>
        <w:t>Общенациональный финал конкурса</w:t>
      </w:r>
    </w:p>
    <w:p w14:paraId="24CE1644" w14:textId="77777777" w:rsidR="006A069B" w:rsidRPr="00701C99" w:rsidRDefault="00041672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7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11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069B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представленных на Конкурс работ производится по следующим основным критериям: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69B" w:rsidRPr="00432733"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  <w:t xml:space="preserve">- соответствие </w:t>
      </w:r>
      <w:r w:rsidR="00250619"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  <w:t xml:space="preserve">работы </w:t>
      </w:r>
      <w:r w:rsidR="006A069B" w:rsidRPr="00432733">
        <w:rPr>
          <w:rFonts w:ascii="Times New Roman" w:eastAsia="Times New Roman" w:hAnsi="Times New Roman" w:cs="Times New Roman"/>
          <w:color w:val="0B1214"/>
          <w:sz w:val="24"/>
          <w:szCs w:val="24"/>
          <w:lang w:eastAsia="ru-RU"/>
        </w:rPr>
        <w:t xml:space="preserve">номинации фестиваля-конкурса; </w:t>
      </w:r>
    </w:p>
    <w:p w14:paraId="1138F729" w14:textId="77777777" w:rsidR="006A069B" w:rsidRPr="00D42E12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</w:t>
      </w:r>
      <w:r w:rsidR="0025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художественно-стилевы</w:t>
      </w:r>
      <w:r w:rsidR="0025061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</w:t>
      </w:r>
      <w:r w:rsidR="0025061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традиции культуры 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представляемой автором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6EAC2C" w14:textId="77777777" w:rsidR="006A069B" w:rsidRPr="00D42E12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оригинальность оформления работы (возможно оформление в индивидуальную дизайнерскую упаковку);</w:t>
      </w:r>
    </w:p>
    <w:p w14:paraId="1DCFEA61" w14:textId="77777777" w:rsidR="006A069B" w:rsidRPr="00D42E12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2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массового изготовления.</w:t>
      </w:r>
    </w:p>
    <w:p w14:paraId="4C5F4F46" w14:textId="77777777" w:rsidR="006A069B" w:rsidRPr="00432733" w:rsidRDefault="006A069B" w:rsidP="009D2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- 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 цена сувенирной проду</w:t>
      </w:r>
      <w:r w:rsidR="00667D2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 для приобретения туристами.</w:t>
      </w:r>
    </w:p>
    <w:p w14:paraId="7F710791" w14:textId="77777777"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</w:t>
      </w:r>
      <w:r w:rsidR="006A069B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лучших работ осуществляется по 5-ти балльной системе по каждому критерию, с последующим подсчетом суммы набранных баллов (согласно критериям оценки работ).</w:t>
      </w:r>
      <w:r w:rsidR="006C3505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.5. Экспертный совет </w:t>
      </w:r>
      <w:r w:rsidR="006C3505" w:rsidRPr="00432733">
        <w:rPr>
          <w:rFonts w:ascii="Times New Roman" w:hAnsi="Times New Roman" w:cs="Times New Roman"/>
          <w:sz w:val="24"/>
          <w:szCs w:val="24"/>
        </w:rPr>
        <w:t>выбирает из представленных на конкурс работ одного победителя по каждой номинации (всего 3 работы), независимо от количества участников.</w:t>
      </w:r>
    </w:p>
    <w:p w14:paraId="2E3C4F65" w14:textId="77777777"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C3505" w:rsidRPr="00432733">
        <w:rPr>
          <w:rFonts w:ascii="Times New Roman" w:hAnsi="Times New Roman" w:cs="Times New Roman"/>
          <w:sz w:val="24"/>
          <w:szCs w:val="24"/>
        </w:rPr>
        <w:t>.</w:t>
      </w:r>
      <w:r w:rsidR="006A069B" w:rsidRPr="00432733">
        <w:rPr>
          <w:rFonts w:ascii="Times New Roman" w:hAnsi="Times New Roman" w:cs="Times New Roman"/>
          <w:sz w:val="24"/>
          <w:szCs w:val="24"/>
        </w:rPr>
        <w:t>6.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 Победители конкурса награждаются дипломами и ценными призами. С авторами лучших образцов продукции 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6C3505" w:rsidRPr="00432733">
        <w:rPr>
          <w:rFonts w:ascii="Times New Roman" w:hAnsi="Times New Roman" w:cs="Times New Roman"/>
          <w:sz w:val="24"/>
          <w:szCs w:val="24"/>
        </w:rPr>
        <w:t>заключ</w:t>
      </w:r>
      <w:r w:rsidR="006A069B" w:rsidRPr="00432733">
        <w:rPr>
          <w:rFonts w:ascii="Times New Roman" w:hAnsi="Times New Roman" w:cs="Times New Roman"/>
          <w:sz w:val="24"/>
          <w:szCs w:val="24"/>
        </w:rPr>
        <w:t xml:space="preserve">ены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договоры на изготовление партии сувениров. </w:t>
      </w:r>
    </w:p>
    <w:p w14:paraId="5ABEAA22" w14:textId="77777777"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6A069B" w:rsidRPr="00432733">
        <w:rPr>
          <w:rFonts w:ascii="Times New Roman" w:hAnsi="Times New Roman" w:cs="Times New Roman"/>
          <w:sz w:val="24"/>
          <w:szCs w:val="24"/>
        </w:rPr>
        <w:t>.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7. По итогам конкурса может быть оформлен электронный Каталог сувенирной продукции. </w:t>
      </w:r>
    </w:p>
    <w:p w14:paraId="5F91CF63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CDFE86" w14:textId="77777777" w:rsidR="009D28E6" w:rsidRPr="00432733" w:rsidRDefault="00E11180" w:rsidP="00E11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D28E6" w:rsidRPr="00432733">
        <w:rPr>
          <w:rFonts w:ascii="Times New Roman" w:eastAsia="Times New Roman" w:hAnsi="Times New Roman" w:cs="Times New Roman"/>
          <w:b/>
          <w:sz w:val="24"/>
          <w:szCs w:val="24"/>
        </w:rPr>
        <w:t xml:space="preserve">. ОРГАНИЗАЦИОННАЯ СТРУКТУРА </w:t>
      </w:r>
      <w:r w:rsidR="006A069B" w:rsidRPr="00432733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14:paraId="34AA5AA9" w14:textId="77777777" w:rsidR="009D28E6" w:rsidRPr="00432733" w:rsidRDefault="009D28E6" w:rsidP="009D2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664C22A" w14:textId="77777777" w:rsidR="006A069B" w:rsidRPr="00432733" w:rsidRDefault="00E11180" w:rsidP="009D2BFE">
      <w:pPr>
        <w:pStyle w:val="A7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</w:t>
      </w:r>
      <w:r w:rsidRPr="00E11180">
        <w:rPr>
          <w:rFonts w:eastAsia="Times New Roman"/>
          <w:sz w:val="24"/>
          <w:szCs w:val="24"/>
        </w:rPr>
        <w:t>4</w:t>
      </w:r>
      <w:r w:rsidR="009D28E6" w:rsidRPr="00E11180">
        <w:rPr>
          <w:rFonts w:eastAsia="Times New Roman"/>
          <w:sz w:val="24"/>
          <w:szCs w:val="24"/>
        </w:rPr>
        <w:t xml:space="preserve">.1. Учредители: </w:t>
      </w:r>
      <w:r w:rsidR="009D28E6" w:rsidRPr="00432733">
        <w:rPr>
          <w:rFonts w:eastAsia="Times New Roman"/>
          <w:sz w:val="24"/>
          <w:szCs w:val="24"/>
        </w:rPr>
        <w:t xml:space="preserve">ФРОС «Регион ПР», </w:t>
      </w:r>
      <w:r w:rsidR="00701C99">
        <w:rPr>
          <w:rFonts w:eastAsia="Times New Roman"/>
          <w:sz w:val="24"/>
          <w:szCs w:val="24"/>
        </w:rPr>
        <w:t xml:space="preserve">ООО «Продюсерский центр «Контент», </w:t>
      </w:r>
      <w:r w:rsidR="006A0F69">
        <w:rPr>
          <w:sz w:val="24"/>
          <w:szCs w:val="24"/>
        </w:rPr>
        <w:t>ООО «</w:t>
      </w:r>
      <w:proofErr w:type="spellStart"/>
      <w:r w:rsidR="00951B15">
        <w:rPr>
          <w:sz w:val="24"/>
          <w:szCs w:val="24"/>
        </w:rPr>
        <w:t>Ковакс</w:t>
      </w:r>
      <w:proofErr w:type="spellEnd"/>
      <w:r w:rsidR="006A0F69">
        <w:rPr>
          <w:sz w:val="24"/>
          <w:szCs w:val="24"/>
        </w:rPr>
        <w:t>»</w:t>
      </w:r>
      <w:r w:rsidR="006A069B" w:rsidRPr="00432733">
        <w:rPr>
          <w:sz w:val="24"/>
          <w:szCs w:val="24"/>
        </w:rPr>
        <w:t>.</w:t>
      </w:r>
    </w:p>
    <w:p w14:paraId="627984A5" w14:textId="77777777" w:rsidR="006A0F69" w:rsidRPr="006A0F69" w:rsidRDefault="00E11180" w:rsidP="006A0F69">
      <w:pPr>
        <w:pStyle w:val="A7"/>
        <w:jc w:val="both"/>
        <w:rPr>
          <w:b/>
          <w:sz w:val="24"/>
          <w:szCs w:val="24"/>
        </w:rPr>
      </w:pPr>
      <w:r w:rsidRPr="00E11180">
        <w:rPr>
          <w:rFonts w:eastAsia="Times New Roman"/>
          <w:b/>
          <w:sz w:val="24"/>
          <w:szCs w:val="24"/>
        </w:rPr>
        <w:t xml:space="preserve">  </w:t>
      </w:r>
      <w:r w:rsidR="00EF55EC" w:rsidRPr="00EF55EC">
        <w:rPr>
          <w:b/>
          <w:sz w:val="24"/>
          <w:szCs w:val="24"/>
        </w:rPr>
        <w:t xml:space="preserve"> </w:t>
      </w:r>
      <w:r w:rsidR="006A0F69" w:rsidRPr="006A0F69">
        <w:rPr>
          <w:b/>
          <w:sz w:val="24"/>
          <w:szCs w:val="24"/>
        </w:rPr>
        <w:t>4.2.</w:t>
      </w:r>
      <w:r w:rsidR="006A0F69" w:rsidRPr="006A0F69">
        <w:rPr>
          <w:sz w:val="24"/>
          <w:szCs w:val="24"/>
        </w:rPr>
        <w:t xml:space="preserve"> </w:t>
      </w:r>
      <w:r w:rsidR="006A0F69" w:rsidRPr="006A0F69">
        <w:rPr>
          <w:b/>
          <w:sz w:val="24"/>
          <w:szCs w:val="24"/>
        </w:rPr>
        <w:t>Совет Учредителей Премии</w:t>
      </w:r>
    </w:p>
    <w:p w14:paraId="6AE2A167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4.2.1. Высшим постоянно действующим органом управления Премии является Совет Учредителей, в работе которого принимают участие по одному представителю от каждого из Учредителей. Совет Учредителей осуществляют свою деятельность в соответствии с настоящим Положением.</w:t>
      </w:r>
    </w:p>
    <w:p w14:paraId="1356E91A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4.2.2. Деятельностью Совета Учредителей руководит Президент премии, избираемый из членов Совета учредителей.</w:t>
      </w:r>
    </w:p>
    <w:p w14:paraId="08394784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4.2.3. К исключительной компетенции Совета учредителей относятся:</w:t>
      </w:r>
    </w:p>
    <w:p w14:paraId="187947DB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lastRenderedPageBreak/>
        <w:t>- внесение изменений в настоящее Положение;</w:t>
      </w:r>
    </w:p>
    <w:p w14:paraId="7FC6592C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определение приоритетных направлений развития Премии;</w:t>
      </w:r>
    </w:p>
    <w:p w14:paraId="7757EB29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учреждение региональных конкурсов и контроль за их деятельностью;</w:t>
      </w:r>
    </w:p>
    <w:p w14:paraId="02E57F9B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формирование и утверждение состава Попечительского Совета Премии;</w:t>
      </w:r>
    </w:p>
    <w:p w14:paraId="395D0C97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утверждение Председателя и Сопредседателя Попечительского совета Премии</w:t>
      </w:r>
    </w:p>
    <w:p w14:paraId="41B8C7F0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формирование и утверждение состава Исполнительной дирекции Премии, определение  ее полномочий, утверждение Исполнительного директора Премии;</w:t>
      </w:r>
    </w:p>
    <w:p w14:paraId="68DB0CD0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утверждение Президента премии, определение его полномочий и компетенции.</w:t>
      </w:r>
    </w:p>
    <w:p w14:paraId="36878478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утверждение состава Экспертного Совета Премии и Председателя Экспертного совета Премии.</w:t>
      </w:r>
    </w:p>
    <w:p w14:paraId="07F1C192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утверждение Экспертных советов Региональных конкурсов и Председателя Экспертного совета Региональных конкурсов.</w:t>
      </w:r>
    </w:p>
    <w:p w14:paraId="609BA693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определение размера регистрационного взноса за участие в конкурсе.</w:t>
      </w:r>
    </w:p>
    <w:p w14:paraId="4E523982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4.2.4. К компетенции Президента премии относится:</w:t>
      </w:r>
    </w:p>
    <w:p w14:paraId="4374FD7A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заключение договоров на проведение финалов региональных конкурсов и общенационального финала премии </w:t>
      </w:r>
    </w:p>
    <w:p w14:paraId="7A2D1592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согласование сроков и порядка проведения конкурсных мероприятий в регионах страны;</w:t>
      </w:r>
    </w:p>
    <w:p w14:paraId="2EA18397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утверждение Экспертного совета и представление его на утверждение Совету учредителей;</w:t>
      </w:r>
    </w:p>
    <w:p w14:paraId="054213F2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контроль за организационным и техническим обеспечением Региональных конкурсов Премии и финала Премии;</w:t>
      </w:r>
    </w:p>
    <w:p w14:paraId="5303E775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организация работы и взаимодействия Попечительского и Экспертного советов премии;</w:t>
      </w:r>
    </w:p>
    <w:p w14:paraId="57D3445A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обеспечение совместно с председателем Экспертного совета деятельности экспертов в соответствии с настоящим Положением </w:t>
      </w:r>
    </w:p>
    <w:p w14:paraId="5EF20A28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участие в информировании потенциальных соискателей Премии и широкой общественности о сроках и условиях проведения конкурса;</w:t>
      </w:r>
    </w:p>
    <w:p w14:paraId="067C9C18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участие в сборе, регистрации, хранении всех конкурсных работ;</w:t>
      </w:r>
    </w:p>
    <w:p w14:paraId="757CE5FC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формирование спонсорского пакета Премии, поиск партнеров и обеспечение  эффективного взаимодействия с ними.</w:t>
      </w:r>
    </w:p>
    <w:p w14:paraId="538FE743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организация и проведение рекламно-информационной кампании Премии. </w:t>
      </w:r>
    </w:p>
    <w:p w14:paraId="52A7D2C6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организация взаимодействия с Оргкомитетами региональных конкурсов и Оргкомитетом финала Премии текущего года</w:t>
      </w:r>
    </w:p>
    <w:p w14:paraId="0B4DE32E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обеспечивает взаимодействие между членами Экспертного совета Премии, а также взаимодействие членов Экспертного совета премии с Исполнительной дирекцией Премии;</w:t>
      </w:r>
    </w:p>
    <w:p w14:paraId="461108BE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обеспечивает подведение итогов деятельности Экспертного совета Премии по итогам каждого этапа конкурса</w:t>
      </w:r>
    </w:p>
    <w:p w14:paraId="1689413C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- организует и проводит итоговое заседание Экспертного совета Премии, на котором подводятся итоги Премии (определяются лауреаты и дипломанты Премии); </w:t>
      </w:r>
      <w:r w:rsidRPr="006A0F69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6A0F69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организационное, техническое и финансовое обеспечение Региональных конкурсов Премии и финала Премии;</w:t>
      </w:r>
    </w:p>
    <w:p w14:paraId="2A9856F7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>- организационное, техническое и финансовое обеспечение деятельности исполнительной дирекции:</w:t>
      </w:r>
    </w:p>
    <w:p w14:paraId="314D161A" w14:textId="77777777" w:rsidR="006A0F69" w:rsidRPr="006A0F69" w:rsidRDefault="006A0F69" w:rsidP="006A0F69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  <w:r w:rsidRPr="006A0F69"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  <w:t xml:space="preserve">   4.2.5. Члены Совета Учредителей премии вправе входить в любой из рабочих органов Премии.</w:t>
      </w:r>
    </w:p>
    <w:p w14:paraId="7555AB26" w14:textId="77777777" w:rsidR="009D28E6" w:rsidRPr="00E11180" w:rsidRDefault="00EF55EC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E11180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9D28E6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A0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9D28E6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Попечительский совет</w:t>
      </w:r>
      <w:r w:rsidR="006A069B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</w:p>
    <w:p w14:paraId="7293CA7C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A0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Попечительский совет является постоянно действующим консультационным органом управления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сформированным из числа представителей профильных ассоциаций и представителей компаний, оказывающих материальную поддержку и всецело разделяющих идеи и цели конкурса. Он действует в интересах качественного проведения конкурсных мероприятий, развития конкурса и повышения её популярности в профессиональной сфере.</w:t>
      </w:r>
    </w:p>
    <w:p w14:paraId="2ACBF6A7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.3.2. Состав Попечительского совета утверждается решением учредител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C22507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.3.3. Работой Попечительского Совета руководит Председатель Попечительского совета конкурса, утверждаемый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учредителей.</w:t>
      </w:r>
    </w:p>
    <w:p w14:paraId="4C137EDE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.3.4. Заседания Попечительского совета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по мере необходимости, но не реже 1-го раза в год. Созыв заседания осуществляется Председателем Попечительского совета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F6F845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.3.5. Заседание Попечительского совета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происходить в заочной форме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(с использованием факсимильной связи, электронной почты, интерактивного голосования). </w:t>
      </w:r>
    </w:p>
    <w:p w14:paraId="779F3EF0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.3.6. К исключительной компетенции Попечительского совета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относятся:</w:t>
      </w:r>
    </w:p>
    <w:p w14:paraId="333E6F28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принципов взаимодействия и сотрудничества с профессиональным сообществом;</w:t>
      </w:r>
    </w:p>
    <w:p w14:paraId="7D3B0FA5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апелляций участников конкурса и членов Экспертного советов;</w:t>
      </w:r>
    </w:p>
    <w:p w14:paraId="5DD41D08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выполнением процедуры и принципов проведения 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D6AB1EB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соблюдения авторских прав участника конкурса на представленные конкурсные материалы со стороны СМИ и других структур.</w:t>
      </w:r>
    </w:p>
    <w:p w14:paraId="7138616E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.3.7. Члены Попечительского совета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входить в Экспертный совет</w:t>
      </w:r>
      <w:r w:rsidR="006A069B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FEA9BB" w14:textId="77777777" w:rsidR="009D28E6" w:rsidRPr="00E11180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4</w:t>
      </w:r>
      <w:r w:rsidR="009D28E6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.4. Экспертный совет</w:t>
      </w:r>
      <w:r w:rsidR="006A069B" w:rsidRPr="00E11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конкурса</w:t>
      </w:r>
    </w:p>
    <w:p w14:paraId="36C22CA6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.4.1. Экспертный совет </w:t>
      </w:r>
      <w:r w:rsidR="00B67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формируется в целях обеспечения объективно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отбора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конкурсных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последующей оценки и определения победителей по каждой номинации конкурса.</w:t>
      </w:r>
    </w:p>
    <w:p w14:paraId="52379B3E" w14:textId="77777777" w:rsidR="00792C01" w:rsidRPr="00432733" w:rsidRDefault="00E11180" w:rsidP="009D2BF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 Экспертного совета Премии утверждается решением учредител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представлению Исполнительной дирекции конкурса. В него входят признанные эксперты в области </w:t>
      </w:r>
      <w:r w:rsidR="00792C01" w:rsidRPr="00792C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</w:t>
      </w:r>
      <w:r w:rsidR="00792C01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792C01" w:rsidRPr="00792C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сувенирной продукции, декоративно-прикладного творчества и ремесел</w:t>
      </w:r>
      <w:r w:rsidR="00792C01"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2C01" w:rsidRPr="00792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туризма, маркетинга,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культуры,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event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-индустрии, а также специалисты иных смежных сфер деятельности.</w:t>
      </w:r>
    </w:p>
    <w:p w14:paraId="3A4B898B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.4.3. Работой Экспертного Совета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р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 его Председатель, утверждаемый решением учредителей.</w:t>
      </w:r>
    </w:p>
    <w:p w14:paraId="7EE8622C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.4.4. Деятельность Экспертного совета осуществляется в соответствии с методикой и критериями оценки конкурсных работ, определяемыми данным Положением. </w:t>
      </w:r>
    </w:p>
    <w:p w14:paraId="340B3988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.4.5. Оценка конкурсных работ осуществляется Экспертным советом в соответствии с разработанными критериями</w:t>
      </w:r>
    </w:p>
    <w:p w14:paraId="2DAAE083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.4.6. Оценка конкурсных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Экспертным советом в 2 этапа</w:t>
      </w:r>
    </w:p>
    <w:p w14:paraId="0F73CDB8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.5. Исполнительная дирекция </w:t>
      </w:r>
      <w:r w:rsidR="00792C01" w:rsidRPr="00432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конкурса</w:t>
      </w:r>
    </w:p>
    <w:p w14:paraId="68A7D44C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.5.1. Исполнительная дирекция является постоянно действующим органом оперативного управления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885A41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.5.2. Деятельностью дирекции конкурса руководит Исполнительный директор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назначаемый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учредителей.</w:t>
      </w:r>
    </w:p>
    <w:p w14:paraId="4EFB1FA4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.5.3. Исполнительная дирекция содействует принятию эффективных мер по решению задач подготовки и проведения конкурса, содействует обеспечению согласованности действий организаторов и партнеров.</w:t>
      </w:r>
    </w:p>
    <w:p w14:paraId="12F9C0FB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.5.4. Исполнительная дирекция несет ответственность за выполнение всех стратегических решений учредителей конкурса, за обеспечение коммуникации с членами Попечительского и Экспертного советов </w:t>
      </w:r>
      <w:r w:rsidR="00792C01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проведение регулярных заседаний советов, за работу с Партнерами, рекламно-информационную кампанию в период подготовки и проведения конкурса. </w:t>
      </w:r>
    </w:p>
    <w:p w14:paraId="126D0DF7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4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.5.5. К компетенции Исполнительной дирекции относится:</w:t>
      </w:r>
    </w:p>
    <w:p w14:paraId="7CBD79B8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37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</w:t>
      </w:r>
      <w:r w:rsidR="00737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 Экспертного совета конкурса;</w:t>
      </w:r>
    </w:p>
    <w:p w14:paraId="0BF38281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37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737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Экспертного советов конкурса;</w:t>
      </w:r>
    </w:p>
    <w:p w14:paraId="17E24FAE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потенциальных конкурсантов и широкой общественности о сроках и условиях проведения конкурса;</w:t>
      </w:r>
    </w:p>
    <w:p w14:paraId="60177E41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сборе, регистрации, хранении всех конкурсных работ;</w:t>
      </w:r>
    </w:p>
    <w:p w14:paraId="00537EBA" w14:textId="77777777" w:rsidR="009D28E6" w:rsidRPr="00432733" w:rsidRDefault="00E11180" w:rsidP="00E1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8E6" w:rsidRPr="00432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формировании спонсорского пакета конкурса, поиск партнеров и обеспечение эффективного взаимодействия с ними.</w:t>
      </w:r>
    </w:p>
    <w:p w14:paraId="1E314365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F33868" w14:textId="77777777" w:rsidR="006C3505" w:rsidRPr="00432733" w:rsidRDefault="00E11180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6C3505" w:rsidRPr="00432733">
        <w:rPr>
          <w:rFonts w:ascii="Times New Roman" w:hAnsi="Times New Roman" w:cs="Times New Roman"/>
          <w:b/>
          <w:sz w:val="24"/>
          <w:szCs w:val="24"/>
        </w:rPr>
        <w:t>. С</w:t>
      </w:r>
      <w:r>
        <w:rPr>
          <w:rFonts w:ascii="Times New Roman" w:hAnsi="Times New Roman" w:cs="Times New Roman"/>
          <w:b/>
          <w:sz w:val="24"/>
          <w:szCs w:val="24"/>
        </w:rPr>
        <w:t>ОБЛЮДЕНИЕ АВТОРСКИХ ПРАВ</w:t>
      </w:r>
    </w:p>
    <w:p w14:paraId="27C7D748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9AB568" w14:textId="77777777"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5.1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. Права на использование конкурсных работ принадлежат авторам. </w:t>
      </w:r>
    </w:p>
    <w:p w14:paraId="222E1EDD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Конкурсные работы должны сопровождаться официальным разрешением на использование данных материалов организаторами Конкурса по форме (Приложение 3). Без официального разрешения работы на конкурс не принимаются. </w:t>
      </w:r>
    </w:p>
    <w:p w14:paraId="5E62D415" w14:textId="77777777" w:rsidR="006C3505" w:rsidRPr="00432733" w:rsidRDefault="00E11180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</w:t>
      </w:r>
      <w:r w:rsidR="006C3505" w:rsidRPr="004327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Организатор конкурса оставляет за собой право использовать любые конкурсные работы для освещения Конкурса, создания сборников, фотоальбомов и видеофильмов о </w:t>
      </w:r>
      <w:r w:rsidR="00792C01" w:rsidRPr="00432733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и массового распространения на территории </w:t>
      </w:r>
      <w:r w:rsidR="00792C01" w:rsidRPr="00432733">
        <w:rPr>
          <w:rFonts w:ascii="Times New Roman" w:hAnsi="Times New Roman" w:cs="Times New Roman"/>
          <w:sz w:val="24"/>
          <w:szCs w:val="24"/>
        </w:rPr>
        <w:t xml:space="preserve">Российской Федерации, и в сети Интернет. </w:t>
      </w:r>
      <w:r w:rsidR="006C3505" w:rsidRPr="00432733">
        <w:rPr>
          <w:rFonts w:ascii="Times New Roman" w:hAnsi="Times New Roman" w:cs="Times New Roman"/>
          <w:sz w:val="24"/>
          <w:szCs w:val="24"/>
        </w:rPr>
        <w:t xml:space="preserve">Права авторов соблюдаются в соответствии с Гражданским кодексом Российской Федерации. </w:t>
      </w:r>
    </w:p>
    <w:p w14:paraId="106F14A1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7726A7" w14:textId="77777777" w:rsidR="006C3505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4612970E" w14:textId="77777777" w:rsidR="00792C01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Положению Всероссийский фестиваль-конкурс «Турист</w:t>
      </w:r>
      <w:r w:rsidR="00B67AA5">
        <w:rPr>
          <w:rFonts w:ascii="Times New Roman" w:hAnsi="Times New Roman" w:cs="Times New Roman"/>
          <w:b/>
          <w:sz w:val="24"/>
          <w:szCs w:val="24"/>
        </w:rPr>
        <w:t>иче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ский сувенир»</w:t>
      </w:r>
    </w:p>
    <w:p w14:paraId="5239CB60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3C132C" w14:textId="77777777" w:rsidR="00792C01" w:rsidRPr="00432733" w:rsidRDefault="00792C01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B824AD" w14:textId="77777777"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063C257" w14:textId="77777777" w:rsidR="00792C01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о Всероссийском фестивале-конкурсе «Турист</w:t>
      </w:r>
      <w:r w:rsidR="00B67AA5">
        <w:rPr>
          <w:rFonts w:ascii="Times New Roman" w:hAnsi="Times New Roman" w:cs="Times New Roman"/>
          <w:b/>
          <w:sz w:val="24"/>
          <w:szCs w:val="24"/>
        </w:rPr>
        <w:t>иче</w:t>
      </w:r>
      <w:r w:rsidR="00792C01" w:rsidRPr="00432733">
        <w:rPr>
          <w:rFonts w:ascii="Times New Roman" w:hAnsi="Times New Roman" w:cs="Times New Roman"/>
          <w:b/>
          <w:sz w:val="24"/>
          <w:szCs w:val="24"/>
        </w:rPr>
        <w:t>ский сувенир»</w:t>
      </w:r>
    </w:p>
    <w:p w14:paraId="0E232DA5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AD0EA9" w14:textId="77777777" w:rsidR="005D2D71" w:rsidRPr="00432733" w:rsidRDefault="005D2D71" w:rsidP="005D2D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Ф.И.О. автора (авторов)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432733">
        <w:rPr>
          <w:rFonts w:ascii="Times New Roman" w:hAnsi="Times New Roman" w:cs="Times New Roman"/>
          <w:sz w:val="24"/>
          <w:szCs w:val="24"/>
        </w:rPr>
        <w:t xml:space="preserve">наименование организации - ____________ </w:t>
      </w:r>
    </w:p>
    <w:p w14:paraId="455312DE" w14:textId="77777777" w:rsidR="005D2D71" w:rsidRDefault="005D2D71" w:rsidP="005D2D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автора (т</w:t>
      </w:r>
      <w:r w:rsidRPr="00432733">
        <w:rPr>
          <w:rFonts w:ascii="Times New Roman" w:hAnsi="Times New Roman" w:cs="Times New Roman"/>
          <w:sz w:val="24"/>
          <w:szCs w:val="24"/>
        </w:rPr>
        <w:t>елефон, e-</w:t>
      </w:r>
      <w:proofErr w:type="spellStart"/>
      <w:r w:rsidRPr="00432733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32733">
        <w:rPr>
          <w:rFonts w:ascii="Times New Roman" w:hAnsi="Times New Roman" w:cs="Times New Roman"/>
          <w:sz w:val="24"/>
          <w:szCs w:val="24"/>
        </w:rPr>
        <w:t>- ______________</w:t>
      </w:r>
    </w:p>
    <w:p w14:paraId="04926CAE" w14:textId="77777777" w:rsidR="005D2D71" w:rsidRPr="00432733" w:rsidRDefault="005D2D71" w:rsidP="005D2D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 участника (регион) </w:t>
      </w:r>
      <w:r w:rsidRPr="00B6005B">
        <w:rPr>
          <w:rFonts w:ascii="Times New Roman" w:hAnsi="Times New Roman" w:cs="Times New Roman"/>
          <w:sz w:val="24"/>
          <w:szCs w:val="24"/>
        </w:rPr>
        <w:t>– ____________________</w:t>
      </w:r>
    </w:p>
    <w:p w14:paraId="7E5C8B38" w14:textId="77777777" w:rsidR="005D2D71" w:rsidRPr="00432733" w:rsidRDefault="005D2D71" w:rsidP="005D2D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32733">
        <w:rPr>
          <w:rFonts w:ascii="Times New Roman" w:hAnsi="Times New Roman" w:cs="Times New Roman"/>
          <w:sz w:val="24"/>
          <w:szCs w:val="24"/>
        </w:rPr>
        <w:t>оминация - _______________________</w:t>
      </w:r>
    </w:p>
    <w:p w14:paraId="5B1BC808" w14:textId="77777777" w:rsidR="005D2D71" w:rsidRPr="00432733" w:rsidRDefault="005D2D71" w:rsidP="005D2D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Название работы - ____________________</w:t>
      </w:r>
    </w:p>
    <w:p w14:paraId="49D9E5AB" w14:textId="77777777" w:rsidR="005D2D71" w:rsidRPr="00432733" w:rsidRDefault="005D2D71" w:rsidP="005D2D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Краткое описание работы </w:t>
      </w:r>
      <w:r>
        <w:rPr>
          <w:rFonts w:ascii="Times New Roman" w:hAnsi="Times New Roman" w:cs="Times New Roman"/>
          <w:sz w:val="24"/>
          <w:szCs w:val="24"/>
        </w:rPr>
        <w:t xml:space="preserve">(не более 1 000 знаков) </w:t>
      </w:r>
      <w:r w:rsidRPr="00432733">
        <w:rPr>
          <w:rFonts w:ascii="Times New Roman" w:hAnsi="Times New Roman" w:cs="Times New Roman"/>
          <w:sz w:val="24"/>
          <w:szCs w:val="24"/>
        </w:rPr>
        <w:t>- _____________</w:t>
      </w:r>
    </w:p>
    <w:p w14:paraId="64754375" w14:textId="77777777" w:rsidR="005D2D71" w:rsidRDefault="005D2D71" w:rsidP="005D2D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Техника исполнения - ____________________</w:t>
      </w:r>
    </w:p>
    <w:p w14:paraId="6B4BA7B1" w14:textId="77777777" w:rsidR="005D2D71" w:rsidRPr="00432733" w:rsidRDefault="005D2D71" w:rsidP="005D2D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Тираж - </w:t>
      </w:r>
      <w:r w:rsidRPr="00B6005B">
        <w:rPr>
          <w:rFonts w:ascii="Times New Roman" w:hAnsi="Times New Roman" w:cs="Times New Roman"/>
          <w:sz w:val="24"/>
          <w:szCs w:val="24"/>
        </w:rPr>
        <w:t>____________________</w:t>
      </w:r>
    </w:p>
    <w:p w14:paraId="08085F77" w14:textId="77777777" w:rsidR="005D2D71" w:rsidRPr="00901C5E" w:rsidRDefault="005D2D71" w:rsidP="005D2D7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упаковки – </w:t>
      </w:r>
      <w:r w:rsidRPr="00901C5E">
        <w:rPr>
          <w:rFonts w:ascii="Times New Roman" w:hAnsi="Times New Roman" w:cs="Times New Roman"/>
          <w:sz w:val="24"/>
          <w:szCs w:val="24"/>
        </w:rPr>
        <w:t>____________________</w:t>
      </w:r>
    </w:p>
    <w:p w14:paraId="5CC5BDAC" w14:textId="77777777" w:rsidR="005D2D71" w:rsidRPr="00432733" w:rsidRDefault="005D2D71" w:rsidP="005D2D7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Ценовая категория (указать категорию - </w:t>
      </w:r>
      <w:r w:rsidRPr="00432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эконом-класса </w:t>
      </w:r>
      <w:r w:rsidRPr="00432733">
        <w:rPr>
          <w:rFonts w:ascii="Times New Roman" w:hAnsi="Times New Roman" w:cs="Times New Roman"/>
          <w:sz w:val="24"/>
          <w:szCs w:val="24"/>
        </w:rPr>
        <w:t xml:space="preserve">(до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2733">
        <w:rPr>
          <w:rFonts w:ascii="Times New Roman" w:hAnsi="Times New Roman" w:cs="Times New Roman"/>
          <w:sz w:val="24"/>
          <w:szCs w:val="24"/>
        </w:rPr>
        <w:t xml:space="preserve">0 рублей), средняя (от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32733">
        <w:rPr>
          <w:rFonts w:ascii="Times New Roman" w:hAnsi="Times New Roman" w:cs="Times New Roman"/>
          <w:sz w:val="24"/>
          <w:szCs w:val="24"/>
        </w:rPr>
        <w:t>0 до 500 рублей), высокая (</w:t>
      </w:r>
      <w:r w:rsidRPr="00686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500 до 3000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4327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3000 рублей)</w:t>
      </w:r>
      <w:r w:rsidRPr="00432733">
        <w:rPr>
          <w:rFonts w:ascii="Times New Roman" w:hAnsi="Times New Roman" w:cs="Times New Roman"/>
          <w:sz w:val="24"/>
          <w:szCs w:val="24"/>
        </w:rPr>
        <w:t xml:space="preserve"> - ____________________</w:t>
      </w:r>
    </w:p>
    <w:p w14:paraId="74E90DA3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BD2405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Принимая участие в настоящем конкурсе, я беру на себя ответственность за </w:t>
      </w:r>
    </w:p>
    <w:p w14:paraId="121BACC2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соблюдение авторских и смежных прав. </w:t>
      </w:r>
    </w:p>
    <w:p w14:paraId="4ABF5941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С правилами участия в конкурсе ознакомлен (а) и согласен (а) </w:t>
      </w:r>
    </w:p>
    <w:p w14:paraId="29CFF718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471D73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Дата________________ Подпись _____________ Ф.И.О.____________________ </w:t>
      </w:r>
    </w:p>
    <w:p w14:paraId="0541946E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br w:type="page"/>
      </w:r>
    </w:p>
    <w:p w14:paraId="5EF73748" w14:textId="30812007" w:rsidR="00010DA9" w:rsidRPr="00010DA9" w:rsidRDefault="00010DA9" w:rsidP="00010DA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10DA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10D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D10B446" w14:textId="77777777" w:rsidR="00010DA9" w:rsidRPr="00010DA9" w:rsidRDefault="00010DA9" w:rsidP="00010DA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10DA9">
        <w:rPr>
          <w:rFonts w:ascii="Times New Roman" w:eastAsia="Calibri" w:hAnsi="Times New Roman" w:cs="Times New Roman"/>
          <w:b/>
          <w:sz w:val="24"/>
          <w:szCs w:val="24"/>
        </w:rPr>
        <w:t>к Положению Всероссийский фестиваль-конкурс «Туристический сувенир»</w:t>
      </w:r>
    </w:p>
    <w:p w14:paraId="14E0C995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A21F0A" w14:textId="77777777" w:rsidR="00010DA9" w:rsidRPr="00010DA9" w:rsidRDefault="00010DA9" w:rsidP="00010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0DA9">
        <w:rPr>
          <w:rFonts w:ascii="Times New Roman" w:eastAsia="Calibri" w:hAnsi="Times New Roman" w:cs="Times New Roman"/>
          <w:b/>
          <w:sz w:val="24"/>
          <w:szCs w:val="24"/>
        </w:rPr>
        <w:t>ЭТИКЕТКА</w:t>
      </w:r>
    </w:p>
    <w:p w14:paraId="7C8D882A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ADA2AD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D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46A496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24CAE3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DA9">
        <w:rPr>
          <w:rFonts w:ascii="Times New Roman" w:eastAsia="Calibri" w:hAnsi="Times New Roman" w:cs="Times New Roman"/>
          <w:sz w:val="24"/>
          <w:szCs w:val="24"/>
        </w:rPr>
        <w:t>Номинация___________________________________________________________________</w:t>
      </w:r>
    </w:p>
    <w:p w14:paraId="57882960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A82995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DA9">
        <w:rPr>
          <w:rFonts w:ascii="Times New Roman" w:eastAsia="Calibri" w:hAnsi="Times New Roman" w:cs="Times New Roman"/>
          <w:sz w:val="24"/>
          <w:szCs w:val="24"/>
        </w:rPr>
        <w:t>Название работы______________________________________________________________</w:t>
      </w:r>
    </w:p>
    <w:p w14:paraId="57500D92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58F14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DA9">
        <w:rPr>
          <w:rFonts w:ascii="Times New Roman" w:eastAsia="Calibri" w:hAnsi="Times New Roman" w:cs="Times New Roman"/>
          <w:sz w:val="24"/>
          <w:szCs w:val="24"/>
        </w:rPr>
        <w:t>Ф.И.О. автора (полностью) _____________________________________________________</w:t>
      </w:r>
    </w:p>
    <w:p w14:paraId="7CEEC176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80CBD8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DA9">
        <w:rPr>
          <w:rFonts w:ascii="Times New Roman" w:eastAsia="Calibri" w:hAnsi="Times New Roman" w:cs="Times New Roman"/>
          <w:sz w:val="24"/>
          <w:szCs w:val="24"/>
        </w:rPr>
        <w:t>Ценовая категория_____________________________________________________________</w:t>
      </w:r>
    </w:p>
    <w:p w14:paraId="5E190099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38D36A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DA9">
        <w:rPr>
          <w:rFonts w:ascii="Times New Roman" w:eastAsia="Calibri" w:hAnsi="Times New Roman" w:cs="Times New Roman"/>
          <w:sz w:val="24"/>
          <w:szCs w:val="24"/>
        </w:rPr>
        <w:t>Территория___________________________________________________________________</w:t>
      </w:r>
    </w:p>
    <w:p w14:paraId="1F133737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3A0B2E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DA9">
        <w:rPr>
          <w:rFonts w:ascii="Times New Roman" w:eastAsia="Calibri" w:hAnsi="Times New Roman" w:cs="Times New Roman"/>
          <w:sz w:val="24"/>
          <w:szCs w:val="24"/>
        </w:rPr>
        <w:t xml:space="preserve">*Этикетка на каждый вид/экземпляр сувенирной продукции заполняется отдельно, с обязательным креплением в правом нижнем углу на лицевой стороне. </w:t>
      </w:r>
    </w:p>
    <w:p w14:paraId="30CBAF8A" w14:textId="77777777" w:rsidR="00010DA9" w:rsidRPr="00010DA9" w:rsidRDefault="00010DA9" w:rsidP="00010D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A8369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3038FA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067C88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4193E" w14:textId="64B6816F" w:rsidR="006C3505" w:rsidRPr="00432733" w:rsidRDefault="006C3505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 xml:space="preserve">Приложение 3 </w:t>
      </w:r>
    </w:p>
    <w:p w14:paraId="2EA91CF7" w14:textId="77777777" w:rsidR="00792C01" w:rsidRPr="00432733" w:rsidRDefault="00792C01" w:rsidP="00E1118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к Положению Всероссийский фестиваль-конкурс «Турист</w:t>
      </w:r>
      <w:r w:rsidR="00B67AA5">
        <w:rPr>
          <w:rFonts w:ascii="Times New Roman" w:hAnsi="Times New Roman" w:cs="Times New Roman"/>
          <w:b/>
          <w:sz w:val="24"/>
          <w:szCs w:val="24"/>
        </w:rPr>
        <w:t>иче</w:t>
      </w:r>
      <w:r w:rsidRPr="00432733">
        <w:rPr>
          <w:rFonts w:ascii="Times New Roman" w:hAnsi="Times New Roman" w:cs="Times New Roman"/>
          <w:b/>
          <w:sz w:val="24"/>
          <w:szCs w:val="24"/>
        </w:rPr>
        <w:t>ский сувенир»</w:t>
      </w:r>
    </w:p>
    <w:p w14:paraId="28C90779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307B55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F84592" w14:textId="77777777"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14:paraId="1091B5C7" w14:textId="77777777"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на использование конкурсных материалов</w:t>
      </w:r>
    </w:p>
    <w:p w14:paraId="40F74E90" w14:textId="77777777" w:rsidR="006C3505" w:rsidRPr="00432733" w:rsidRDefault="006C3505" w:rsidP="00E111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A8DB7C9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0932D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Я, </w:t>
      </w:r>
      <w:r w:rsidR="00F41D00" w:rsidRPr="00432733">
        <w:rPr>
          <w:rFonts w:ascii="Times New Roman" w:hAnsi="Times New Roman" w:cs="Times New Roman"/>
          <w:sz w:val="24"/>
          <w:szCs w:val="24"/>
        </w:rPr>
        <w:t>___________</w:t>
      </w:r>
      <w:r w:rsidRPr="004327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1AB1A89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_______________________________ (полные Ф.И.О. родителей (законных представителей) автора до 14 лет/ или полное имя автора старше 14 лет), разрешаю организатору </w:t>
      </w:r>
      <w:r w:rsidR="00F41D00" w:rsidRPr="00432733">
        <w:rPr>
          <w:rFonts w:ascii="Times New Roman" w:hAnsi="Times New Roman" w:cs="Times New Roman"/>
          <w:sz w:val="24"/>
          <w:szCs w:val="24"/>
        </w:rPr>
        <w:t>Всероссийского фестиваля-конкурса «Турист</w:t>
      </w:r>
      <w:r w:rsidR="00B67AA5">
        <w:rPr>
          <w:rFonts w:ascii="Times New Roman" w:hAnsi="Times New Roman" w:cs="Times New Roman"/>
          <w:sz w:val="24"/>
          <w:szCs w:val="24"/>
        </w:rPr>
        <w:t>иче</w:t>
      </w:r>
      <w:r w:rsidR="00F41D00" w:rsidRPr="00432733">
        <w:rPr>
          <w:rFonts w:ascii="Times New Roman" w:hAnsi="Times New Roman" w:cs="Times New Roman"/>
          <w:sz w:val="24"/>
          <w:szCs w:val="24"/>
        </w:rPr>
        <w:t>ский сувенир»</w:t>
      </w:r>
      <w:r w:rsidRPr="00432733">
        <w:rPr>
          <w:rFonts w:ascii="Times New Roman" w:hAnsi="Times New Roman" w:cs="Times New Roman"/>
          <w:sz w:val="24"/>
          <w:szCs w:val="24"/>
        </w:rPr>
        <w:t>, использовать мои конкурсные работы/ работы моего (ей) сына (дочери): (Ф.И.О.), участвующие в конкурсе для демонстрации на выставках, для создания различного рода сборников, фотоальбомов, видеофильмов</w:t>
      </w:r>
      <w:r w:rsidR="00F41D00" w:rsidRPr="00432733">
        <w:rPr>
          <w:rFonts w:ascii="Times New Roman" w:hAnsi="Times New Roman" w:cs="Times New Roman"/>
          <w:sz w:val="24"/>
          <w:szCs w:val="24"/>
        </w:rPr>
        <w:t xml:space="preserve"> о конкурсе и массового распространения на территории Российской Федерации, и в сети Интернет, </w:t>
      </w:r>
      <w:r w:rsidRPr="00432733">
        <w:rPr>
          <w:rFonts w:ascii="Times New Roman" w:hAnsi="Times New Roman" w:cs="Times New Roman"/>
          <w:sz w:val="24"/>
          <w:szCs w:val="24"/>
        </w:rPr>
        <w:t xml:space="preserve">и специализированных туристских выставках с обязательным указанием авторства (принадлежности к организации) </w:t>
      </w:r>
    </w:p>
    <w:p w14:paraId="0C25D6E9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B253A8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 Дата________________ Подпись _____________ Ф.И.О.____________________ </w:t>
      </w:r>
    </w:p>
    <w:p w14:paraId="2E40118C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EE0691" w14:textId="77777777" w:rsidR="006C3505" w:rsidRPr="00432733" w:rsidRDefault="006C3505" w:rsidP="009D2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7ED94B" w14:textId="77777777" w:rsidR="005420F7" w:rsidRPr="00432733" w:rsidRDefault="005420F7" w:rsidP="009D2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20F7" w:rsidRPr="00432733" w:rsidSect="003D7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E0F"/>
    <w:multiLevelType w:val="hybridMultilevel"/>
    <w:tmpl w:val="2BBE6FDA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82B"/>
    <w:multiLevelType w:val="hybridMultilevel"/>
    <w:tmpl w:val="1E3AFD3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642C"/>
    <w:multiLevelType w:val="hybridMultilevel"/>
    <w:tmpl w:val="819C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0695"/>
    <w:multiLevelType w:val="hybridMultilevel"/>
    <w:tmpl w:val="60A8AB30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D28"/>
    <w:multiLevelType w:val="hybridMultilevel"/>
    <w:tmpl w:val="30E635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446C8A"/>
    <w:multiLevelType w:val="hybridMultilevel"/>
    <w:tmpl w:val="6834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74BEE"/>
    <w:multiLevelType w:val="hybridMultilevel"/>
    <w:tmpl w:val="67000866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503F9"/>
    <w:multiLevelType w:val="multilevel"/>
    <w:tmpl w:val="2886F41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823CD1"/>
    <w:multiLevelType w:val="hybridMultilevel"/>
    <w:tmpl w:val="E1A4D7F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D28C8"/>
    <w:multiLevelType w:val="hybridMultilevel"/>
    <w:tmpl w:val="5A6E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246FD"/>
    <w:multiLevelType w:val="hybridMultilevel"/>
    <w:tmpl w:val="35E26FA2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E3202"/>
    <w:multiLevelType w:val="hybridMultilevel"/>
    <w:tmpl w:val="8360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2390D"/>
    <w:multiLevelType w:val="hybridMultilevel"/>
    <w:tmpl w:val="E3C6E6F8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90FAF"/>
    <w:multiLevelType w:val="hybridMultilevel"/>
    <w:tmpl w:val="E3328BBC"/>
    <w:lvl w:ilvl="0" w:tplc="A1F00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1"/>
  </w:num>
  <w:num w:numId="7">
    <w:abstractNumId w:val="8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F07"/>
    <w:rsid w:val="00010DA9"/>
    <w:rsid w:val="00041672"/>
    <w:rsid w:val="00105A61"/>
    <w:rsid w:val="001C2BB5"/>
    <w:rsid w:val="00206F07"/>
    <w:rsid w:val="00245BA6"/>
    <w:rsid w:val="00250619"/>
    <w:rsid w:val="00333961"/>
    <w:rsid w:val="00383105"/>
    <w:rsid w:val="00406D5A"/>
    <w:rsid w:val="00432733"/>
    <w:rsid w:val="00443A16"/>
    <w:rsid w:val="0053319E"/>
    <w:rsid w:val="00534FC4"/>
    <w:rsid w:val="005420F7"/>
    <w:rsid w:val="005643B1"/>
    <w:rsid w:val="005D2D71"/>
    <w:rsid w:val="00624E1D"/>
    <w:rsid w:val="00667D2F"/>
    <w:rsid w:val="006A069B"/>
    <w:rsid w:val="006A0F69"/>
    <w:rsid w:val="006C3505"/>
    <w:rsid w:val="00701C99"/>
    <w:rsid w:val="00710286"/>
    <w:rsid w:val="00737A3D"/>
    <w:rsid w:val="007651B1"/>
    <w:rsid w:val="00792C01"/>
    <w:rsid w:val="007D3DB0"/>
    <w:rsid w:val="00811563"/>
    <w:rsid w:val="008B5BC5"/>
    <w:rsid w:val="008C4B56"/>
    <w:rsid w:val="00951B15"/>
    <w:rsid w:val="00957B74"/>
    <w:rsid w:val="009D28E6"/>
    <w:rsid w:val="009D2BFE"/>
    <w:rsid w:val="00A87F58"/>
    <w:rsid w:val="00B4028F"/>
    <w:rsid w:val="00B67AA5"/>
    <w:rsid w:val="00BE045A"/>
    <w:rsid w:val="00BE0539"/>
    <w:rsid w:val="00C05C07"/>
    <w:rsid w:val="00C30338"/>
    <w:rsid w:val="00C67C71"/>
    <w:rsid w:val="00CA1770"/>
    <w:rsid w:val="00CE169F"/>
    <w:rsid w:val="00D41E95"/>
    <w:rsid w:val="00D44AF6"/>
    <w:rsid w:val="00E11180"/>
    <w:rsid w:val="00EB086C"/>
    <w:rsid w:val="00EF55EC"/>
    <w:rsid w:val="00F219F5"/>
    <w:rsid w:val="00F41D00"/>
    <w:rsid w:val="00F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A8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C35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C3505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6C3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3505"/>
    <w:pPr>
      <w:ind w:left="720"/>
      <w:contextualSpacing/>
    </w:pPr>
  </w:style>
  <w:style w:type="paragraph" w:customStyle="1" w:styleId="A7">
    <w:name w:val="Свободная форма A"/>
    <w:rsid w:val="0038310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432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siasuvenir.ru/uchestni.htm" TargetMode="External"/><Relationship Id="rId5" Type="http://schemas.openxmlformats.org/officeDocument/2006/relationships/hyperlink" Target="mailto:petrovich48y_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2758</Words>
  <Characters>15722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Вероника Косых</cp:lastModifiedBy>
  <cp:revision>31</cp:revision>
  <dcterms:created xsi:type="dcterms:W3CDTF">2015-05-27T15:53:00Z</dcterms:created>
  <dcterms:modified xsi:type="dcterms:W3CDTF">2017-04-18T15:11:00Z</dcterms:modified>
</cp:coreProperties>
</file>